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CFEE" w14:textId="1158CE65" w:rsidR="00481FBA" w:rsidRPr="00BE6976" w:rsidRDefault="00F14F66" w:rsidP="00BE6976">
      <w:pPr>
        <w:spacing w:after="300" w:line="240" w:lineRule="auto"/>
        <w:contextualSpacing/>
        <w:jc w:val="center"/>
        <w:rPr>
          <w:rFonts w:ascii="Calibri Light" w:eastAsia="MS Gothic" w:hAnsi="Calibri Light" w:cs="Calibri Light"/>
          <w:b/>
          <w:bCs/>
          <w:smallCaps/>
          <w:sz w:val="52"/>
          <w:szCs w:val="52"/>
        </w:rPr>
      </w:pPr>
      <w:bookmarkStart w:id="0" w:name="_Hlk506814761"/>
      <w:r w:rsidRPr="50487630">
        <w:rPr>
          <w:rFonts w:ascii="Calibri Light" w:eastAsia="MS Gothic" w:hAnsi="Calibri Light" w:cs="Calibri Light"/>
          <w:b/>
          <w:bCs/>
          <w:smallCaps/>
          <w:sz w:val="52"/>
          <w:szCs w:val="52"/>
        </w:rPr>
        <w:t xml:space="preserve">Syllabus </w:t>
      </w:r>
      <w:r w:rsidR="00966BCC" w:rsidRPr="50487630">
        <w:rPr>
          <w:rFonts w:ascii="Calibri Light" w:eastAsia="MS Gothic" w:hAnsi="Calibri Light" w:cs="Calibri Light"/>
          <w:b/>
          <w:bCs/>
          <w:smallCaps/>
          <w:sz w:val="52"/>
          <w:szCs w:val="52"/>
        </w:rPr>
        <w:t>ENGL 3</w:t>
      </w:r>
      <w:r w:rsidR="00BE6976">
        <w:rPr>
          <w:rFonts w:ascii="Calibri Light" w:eastAsia="MS Gothic" w:hAnsi="Calibri Light" w:cs="Calibri Light"/>
          <w:b/>
          <w:bCs/>
          <w:smallCaps/>
          <w:sz w:val="52"/>
          <w:szCs w:val="52"/>
        </w:rPr>
        <w:t>200</w:t>
      </w:r>
      <w:r w:rsidR="00966BCC" w:rsidRPr="50487630">
        <w:rPr>
          <w:rFonts w:ascii="Calibri Light" w:eastAsia="MS Gothic" w:hAnsi="Calibri Light" w:cs="Calibri Light"/>
          <w:b/>
          <w:bCs/>
          <w:smallCaps/>
          <w:sz w:val="52"/>
          <w:szCs w:val="52"/>
        </w:rPr>
        <w:t>:</w:t>
      </w:r>
      <w:r w:rsidR="00481FBA" w:rsidRPr="50487630">
        <w:rPr>
          <w:rFonts w:ascii="Calibri Light" w:eastAsia="MS Gothic" w:hAnsi="Calibri Light" w:cs="Calibri Light"/>
          <w:b/>
          <w:bCs/>
          <w:smallCaps/>
          <w:sz w:val="52"/>
          <w:szCs w:val="52"/>
        </w:rPr>
        <w:t xml:space="preserve"> </w:t>
      </w:r>
      <w:r w:rsidR="00BE6976">
        <w:rPr>
          <w:rFonts w:ascii="Calibri Light" w:eastAsia="MS Gothic" w:hAnsi="Calibri Light" w:cs="Calibri Light"/>
          <w:b/>
          <w:bCs/>
          <w:smallCaps/>
          <w:sz w:val="52"/>
          <w:szCs w:val="52"/>
        </w:rPr>
        <w:t>Appalachian Literature</w:t>
      </w:r>
      <w:r w:rsidR="00481FBA" w:rsidRPr="00481FBA">
        <w:rPr>
          <w:rFonts w:ascii="Calibri Light" w:eastAsia="MS Gothic" w:hAnsi="Calibri Light" w:cs="Calibri Light"/>
          <w:i/>
          <w:iCs/>
          <w:smallCaps/>
          <w:spacing w:val="10"/>
          <w:sz w:val="28"/>
          <w:szCs w:val="28"/>
        </w:rPr>
        <w:t xml:space="preserve">,  </w:t>
      </w:r>
      <w:r w:rsidR="00EF795F">
        <w:rPr>
          <w:rFonts w:ascii="Calibri Light" w:eastAsia="MS Gothic" w:hAnsi="Calibri Light" w:cs="Calibri Light"/>
          <w:i/>
          <w:iCs/>
          <w:smallCaps/>
          <w:spacing w:val="10"/>
          <w:sz w:val="28"/>
          <w:szCs w:val="28"/>
        </w:rPr>
        <w:t>Spring</w:t>
      </w:r>
      <w:r w:rsidR="00B81B1D">
        <w:rPr>
          <w:rFonts w:ascii="Calibri Light" w:eastAsia="MS Gothic" w:hAnsi="Calibri Light" w:cs="Calibri Light"/>
          <w:i/>
          <w:iCs/>
          <w:smallCaps/>
          <w:spacing w:val="10"/>
          <w:sz w:val="28"/>
          <w:szCs w:val="28"/>
        </w:rPr>
        <w:t xml:space="preserve"> 202</w:t>
      </w:r>
      <w:r w:rsidR="007756B9">
        <w:rPr>
          <w:rFonts w:ascii="Calibri Light" w:eastAsia="MS Gothic" w:hAnsi="Calibri Light" w:cs="Calibri Light"/>
          <w:i/>
          <w:iCs/>
          <w:smallCaps/>
          <w:spacing w:val="10"/>
          <w:sz w:val="28"/>
          <w:szCs w:val="28"/>
        </w:rPr>
        <w:t>4</w:t>
      </w:r>
      <w:r w:rsidR="00B81B1D">
        <w:rPr>
          <w:rFonts w:ascii="Calibri Light" w:eastAsia="MS Gothic" w:hAnsi="Calibri Light" w:cs="Calibri Light"/>
          <w:i/>
          <w:iCs/>
          <w:smallCaps/>
          <w:spacing w:val="10"/>
          <w:sz w:val="28"/>
          <w:szCs w:val="28"/>
        </w:rPr>
        <w:t>, 3 credit hours</w:t>
      </w:r>
    </w:p>
    <w:p w14:paraId="0DBBBDA6" w14:textId="77777777" w:rsidR="00481FBA" w:rsidRPr="00604721" w:rsidRDefault="00481FBA" w:rsidP="00BD5A27">
      <w:pPr>
        <w:pStyle w:val="Heading1"/>
      </w:pPr>
      <w:r w:rsidRPr="00604721">
        <w:t>Instructor Information</w:t>
      </w:r>
    </w:p>
    <w:p w14:paraId="76673B5B" w14:textId="1D6DE4BD" w:rsidR="00481FBA" w:rsidRPr="00EF795F" w:rsidRDefault="00EF795F" w:rsidP="00481FBA">
      <w:pPr>
        <w:spacing w:after="200" w:line="276" w:lineRule="auto"/>
        <w:rPr>
          <w:rFonts w:ascii="Calibri Light" w:eastAsia="MS Gothic" w:hAnsi="Calibri Light" w:cs="Calibri Light"/>
          <w:u w:val="single"/>
        </w:rPr>
      </w:pPr>
      <w:r w:rsidRPr="00EF795F">
        <w:rPr>
          <w:rFonts w:ascii="Calibri Light" w:eastAsia="MS Gothic" w:hAnsi="Calibri Light" w:cs="Calibri Light"/>
        </w:rPr>
        <w:t>Dr. Jenny Crisp</w:t>
      </w:r>
      <w:r w:rsidR="00481FBA" w:rsidRPr="00EF795F">
        <w:rPr>
          <w:rFonts w:ascii="Calibri Light" w:eastAsia="MS Gothic" w:hAnsi="Calibri Light" w:cs="Calibri Light"/>
        </w:rPr>
        <w:t xml:space="preserve">, email </w:t>
      </w:r>
      <w:r w:rsidRPr="00EF795F">
        <w:rPr>
          <w:rFonts w:ascii="Calibri Light" w:eastAsia="MS Gothic" w:hAnsi="Calibri Light" w:cs="Calibri Light"/>
          <w:u w:val="single"/>
        </w:rPr>
        <w:t>jcrisp</w:t>
      </w:r>
      <w:r w:rsidR="00481FBA" w:rsidRPr="00EF795F">
        <w:rPr>
          <w:rFonts w:ascii="Calibri Light" w:eastAsia="MS Gothic" w:hAnsi="Calibri Light" w:cs="Calibri Light"/>
          <w:u w:val="single"/>
        </w:rPr>
        <w:t>@daltonstate.edu</w:t>
      </w:r>
    </w:p>
    <w:p w14:paraId="715CF8C8" w14:textId="77777777" w:rsidR="00481FBA" w:rsidRPr="006D6C4F" w:rsidRDefault="00481FBA" w:rsidP="00BD5A27">
      <w:pPr>
        <w:pStyle w:val="Heading1"/>
      </w:pPr>
      <w:r w:rsidRPr="006D6C4F">
        <w:t xml:space="preserve">Required Text and Materials </w:t>
      </w:r>
    </w:p>
    <w:p w14:paraId="691EF9EB" w14:textId="11AD2F07" w:rsidR="00966BCC" w:rsidRPr="006D6C4F" w:rsidRDefault="00966BCC" w:rsidP="00966BCC">
      <w:pPr>
        <w:rPr>
          <w:bCs/>
        </w:rPr>
      </w:pPr>
      <w:r w:rsidRPr="006D6C4F">
        <w:rPr>
          <w:bCs/>
        </w:rPr>
        <w:t>Re</w:t>
      </w:r>
      <w:r w:rsidR="00EF795F" w:rsidRPr="006D6C4F">
        <w:rPr>
          <w:bCs/>
        </w:rPr>
        <w:t xml:space="preserve">quired </w:t>
      </w:r>
      <w:r w:rsidRPr="006D6C4F">
        <w:rPr>
          <w:bCs/>
        </w:rPr>
        <w:t xml:space="preserve">text: </w:t>
      </w:r>
    </w:p>
    <w:p w14:paraId="7767470A" w14:textId="74CDD95E" w:rsidR="006D6C4F" w:rsidRPr="00BE6976" w:rsidRDefault="00BE6976" w:rsidP="00481FBA">
      <w:pPr>
        <w:spacing w:before="480" w:after="0" w:line="276" w:lineRule="auto"/>
        <w:contextualSpacing/>
        <w:outlineLvl w:val="0"/>
        <w:rPr>
          <w:bCs/>
        </w:rPr>
      </w:pPr>
      <w:r>
        <w:rPr>
          <w:bCs/>
          <w:i/>
          <w:iCs/>
        </w:rPr>
        <w:t>Writing Appalachia</w:t>
      </w:r>
      <w:r>
        <w:rPr>
          <w:bCs/>
        </w:rPr>
        <w:t>, ed. Katherine Ledford and Theresa Lloyd, UP of Kentucky, 2020.</w:t>
      </w:r>
    </w:p>
    <w:p w14:paraId="5D636082" w14:textId="36610C99" w:rsidR="00001149" w:rsidRDefault="00BE6976" w:rsidP="00BE6976">
      <w:pPr>
        <w:rPr>
          <w:rFonts w:ascii="Calibri Light" w:eastAsia="MS Gothic" w:hAnsi="Calibri Light" w:cs="Calibri Light"/>
          <w:spacing w:val="5"/>
          <w:sz w:val="36"/>
          <w:szCs w:val="36"/>
        </w:rPr>
      </w:pPr>
      <w:r w:rsidRPr="00BE6976">
        <w:rPr>
          <w:i/>
          <w:iCs/>
        </w:rPr>
        <w:t>Demon Copperhead</w:t>
      </w:r>
      <w:r>
        <w:t xml:space="preserve"> by Barbara Kingsolver, Harper, 2022</w:t>
      </w:r>
    </w:p>
    <w:p w14:paraId="62BB11C4" w14:textId="06285335" w:rsidR="00481FBA" w:rsidRPr="00481FBA" w:rsidRDefault="00481FBA" w:rsidP="00A051DB">
      <w:pPr>
        <w:spacing w:before="480" w:after="0" w:line="276" w:lineRule="auto"/>
        <w:contextualSpacing/>
        <w:outlineLvl w:val="0"/>
        <w:rPr>
          <w:rFonts w:ascii="Calibri Light" w:eastAsia="MS Gothic" w:hAnsi="Calibri Light" w:cs="Calibri Light"/>
          <w:b/>
          <w:smallCaps/>
          <w:spacing w:val="5"/>
          <w:sz w:val="36"/>
          <w:szCs w:val="36"/>
        </w:rPr>
      </w:pPr>
      <w:r w:rsidRPr="00481FBA">
        <w:rPr>
          <w:rFonts w:ascii="Calibri Light" w:eastAsia="MS Gothic" w:hAnsi="Calibri Light" w:cs="Calibri Light"/>
          <w:b/>
          <w:smallCaps/>
          <w:spacing w:val="5"/>
          <w:sz w:val="36"/>
          <w:szCs w:val="36"/>
        </w:rPr>
        <w:t>Course Description</w:t>
      </w:r>
    </w:p>
    <w:p w14:paraId="7AD8F17B" w14:textId="77777777" w:rsidR="00BE6976" w:rsidRPr="00BE6976" w:rsidRDefault="00BE6976" w:rsidP="00BE6976">
      <w:r w:rsidRPr="00BE6976">
        <w:t>The term "Appalachia" refers to a region in the Eastern US that includes Dalton and stretches from New York to Alabama, defined of course by the mountain range from which the region gets its name. In this class, we will read together the fiction and poetry, including folklore and ballads, of the Appalachian mountain region, with special emphasis on the Southern Appalachians nearer our homes. We’ll study the development of a regional identity over time and examine how and whether this regional identity includes the full, diverse range of people who call the Appalachians home. As part of our study, we’ll consider the importance of the mountain environment itself to this identity and investigate how environmental and economic challenges have also been felt as challenges to the people’s very selves.</w:t>
      </w:r>
    </w:p>
    <w:p w14:paraId="6FB4E3FB" w14:textId="6D55EA63" w:rsidR="00BE6976" w:rsidRPr="00BE6976" w:rsidRDefault="00BE6976" w:rsidP="00BE6976">
      <w:r w:rsidRPr="00BE6976">
        <w:t xml:space="preserve">The course will run in large part as a Socratic seminar, a format which requires active student engagement with the material as we work together to answer questions raised by the works we read. </w:t>
      </w:r>
    </w:p>
    <w:p w14:paraId="5751F3CE" w14:textId="77777777" w:rsidR="00BE6976" w:rsidRDefault="00BE6976" w:rsidP="00BE6976">
      <w:r w:rsidRPr="00BE6976">
        <w:t>Evaluation will include regular, substantive contributions to the Socratic seminar, weekly discussion forums online, presentations, and an analytical research essay and a draft of that essay. Peer editing of drafts is required; we will use the peer editing functionality at Turnitin.com.</w:t>
      </w:r>
    </w:p>
    <w:p w14:paraId="418AEA65" w14:textId="353898FD" w:rsidR="00746D77" w:rsidRPr="00481FBA" w:rsidRDefault="00746D77" w:rsidP="00BE6976">
      <w:pPr>
        <w:rPr>
          <w:b/>
          <w:smallCaps/>
          <w:spacing w:val="5"/>
          <w:sz w:val="36"/>
          <w:szCs w:val="36"/>
        </w:rPr>
      </w:pPr>
      <w:r>
        <w:rPr>
          <w:b/>
          <w:smallCaps/>
          <w:spacing w:val="5"/>
          <w:sz w:val="36"/>
          <w:szCs w:val="36"/>
        </w:rPr>
        <w:t>Instructional Format</w:t>
      </w:r>
    </w:p>
    <w:p w14:paraId="05F7A4D6" w14:textId="7F4AF039" w:rsidR="00CB0705" w:rsidRPr="00CB0705" w:rsidRDefault="00BB2AF5" w:rsidP="00CB0705">
      <w:pPr>
        <w:spacing w:after="200" w:line="276" w:lineRule="auto"/>
        <w:rPr>
          <w:rFonts w:ascii="Calibri Light" w:eastAsia="MS Gothic" w:hAnsi="Calibri Light" w:cs="Calibri Light"/>
          <w:b/>
          <w:smallCaps/>
          <w:spacing w:val="5"/>
          <w:sz w:val="36"/>
          <w:szCs w:val="36"/>
        </w:rPr>
      </w:pPr>
      <w:r>
        <w:t>This class meets in person twice weekly</w:t>
      </w:r>
      <w:r>
        <w:rPr>
          <w:rFonts w:ascii="Calibri Light" w:eastAsia="SimSun" w:hAnsi="Calibri Light" w:cs="Calibri Light"/>
        </w:rPr>
        <w:t xml:space="preserve">, but you can also attend online in cases of need (not as a permanent solution). We will have regular discussions both online and in class, and assignments will be turned in on </w:t>
      </w:r>
      <w:proofErr w:type="spellStart"/>
      <w:r>
        <w:rPr>
          <w:rFonts w:ascii="Calibri Light" w:eastAsia="SimSun" w:hAnsi="Calibri Light" w:cs="Calibri Light"/>
        </w:rPr>
        <w:t>GeorgiaView</w:t>
      </w:r>
      <w:proofErr w:type="spellEnd"/>
      <w:r>
        <w:rPr>
          <w:rFonts w:ascii="Calibri Light" w:eastAsia="SimSun" w:hAnsi="Calibri Light" w:cs="Calibri Light"/>
        </w:rPr>
        <w:t>.</w:t>
      </w:r>
    </w:p>
    <w:p w14:paraId="11D4B14B" w14:textId="2F612063" w:rsidR="00481FBA" w:rsidRDefault="00481FBA" w:rsidP="00AE0F92">
      <w:pPr>
        <w:spacing w:before="480" w:after="0" w:line="276" w:lineRule="auto"/>
        <w:contextualSpacing/>
        <w:outlineLvl w:val="0"/>
        <w:rPr>
          <w:rFonts w:ascii="Calibri Light" w:eastAsia="MS Gothic" w:hAnsi="Calibri Light" w:cs="Calibri Light"/>
          <w:b/>
          <w:smallCaps/>
          <w:spacing w:val="5"/>
          <w:sz w:val="36"/>
          <w:szCs w:val="36"/>
        </w:rPr>
      </w:pPr>
      <w:r w:rsidRPr="00481FBA">
        <w:rPr>
          <w:rFonts w:ascii="Calibri Light" w:eastAsia="MS Gothic" w:hAnsi="Calibri Light" w:cs="Calibri Light"/>
          <w:b/>
          <w:smallCaps/>
          <w:spacing w:val="5"/>
          <w:sz w:val="36"/>
          <w:szCs w:val="36"/>
        </w:rPr>
        <w:t>Evaluation</w:t>
      </w:r>
    </w:p>
    <w:tbl>
      <w:tblPr>
        <w:tblStyle w:val="GridTable4"/>
        <w:tblW w:w="0" w:type="auto"/>
        <w:tblLook w:val="04A0" w:firstRow="1" w:lastRow="0" w:firstColumn="1" w:lastColumn="0" w:noHBand="0" w:noVBand="1"/>
        <w:tblCaption w:val="Evaluation"/>
        <w:tblDescription w:val="&#10;Cultural event report 25%&#10;Research Presentation 30%&#10;Tests (5) 15%&#10;Discussion boards (15) 30%&#10;&#10;"/>
      </w:tblPr>
      <w:tblGrid>
        <w:gridCol w:w="7740"/>
        <w:gridCol w:w="1610"/>
      </w:tblGrid>
      <w:tr w:rsidR="00AC287D" w:rsidRPr="00AC287D" w14:paraId="30A179BD" w14:textId="77777777" w:rsidTr="00BE6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547E8CE4" w14:textId="77777777" w:rsidR="00AC287D" w:rsidRPr="00AC287D" w:rsidRDefault="00AC287D" w:rsidP="00257DBA">
            <w:pPr>
              <w:ind w:left="360"/>
              <w:rPr>
                <w:b w:val="0"/>
                <w:bCs w:val="0"/>
              </w:rPr>
            </w:pPr>
            <w:r w:rsidRPr="00AC287D">
              <w:t>Assignment</w:t>
            </w:r>
          </w:p>
        </w:tc>
        <w:tc>
          <w:tcPr>
            <w:tcW w:w="1610" w:type="dxa"/>
          </w:tcPr>
          <w:p w14:paraId="15EFEE9B" w14:textId="77777777" w:rsidR="00AC287D" w:rsidRPr="00AC287D" w:rsidRDefault="00AC287D" w:rsidP="00257DBA">
            <w:pPr>
              <w:cnfStyle w:val="100000000000" w:firstRow="1" w:lastRow="0" w:firstColumn="0" w:lastColumn="0" w:oddVBand="0" w:evenVBand="0" w:oddHBand="0" w:evenHBand="0" w:firstRowFirstColumn="0" w:firstRowLastColumn="0" w:lastRowFirstColumn="0" w:lastRowLastColumn="0"/>
              <w:rPr>
                <w:b w:val="0"/>
                <w:bCs w:val="0"/>
              </w:rPr>
            </w:pPr>
            <w:r w:rsidRPr="00AC287D">
              <w:t>Grade Value</w:t>
            </w:r>
          </w:p>
        </w:tc>
      </w:tr>
      <w:tr w:rsidR="00BE6976" w14:paraId="0EF323EA" w14:textId="77777777" w:rsidTr="001428C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740" w:type="dxa"/>
          </w:tcPr>
          <w:p w14:paraId="41C57CA8" w14:textId="61E7BE7E" w:rsidR="00BE6976" w:rsidRPr="00303C5F" w:rsidRDefault="00BE6976" w:rsidP="00BE6976">
            <w:r>
              <w:t>Socratic seminar in-class sessions</w:t>
            </w:r>
            <w:r w:rsidR="001428CF">
              <w:t xml:space="preserve"> and online discussions</w:t>
            </w:r>
          </w:p>
        </w:tc>
        <w:tc>
          <w:tcPr>
            <w:tcW w:w="1610" w:type="dxa"/>
          </w:tcPr>
          <w:p w14:paraId="504C01F0" w14:textId="010E3E0C" w:rsidR="00BE6976" w:rsidRPr="00B706C8" w:rsidRDefault="001428CF" w:rsidP="00BE6976">
            <w:pPr>
              <w:cnfStyle w:val="000000100000" w:firstRow="0" w:lastRow="0" w:firstColumn="0" w:lastColumn="0" w:oddVBand="0" w:evenVBand="0" w:oddHBand="1" w:evenHBand="0" w:firstRowFirstColumn="0" w:firstRowLastColumn="0" w:lastRowFirstColumn="0" w:lastRowLastColumn="0"/>
            </w:pPr>
            <w:r>
              <w:t>15</w:t>
            </w:r>
            <w:r w:rsidR="00BE6976" w:rsidRPr="00B706C8">
              <w:t>%</w:t>
            </w:r>
          </w:p>
        </w:tc>
      </w:tr>
      <w:tr w:rsidR="00BE6976" w14:paraId="0AE3477E" w14:textId="77777777" w:rsidTr="00BE6976">
        <w:trPr>
          <w:trHeight w:val="350"/>
        </w:trPr>
        <w:tc>
          <w:tcPr>
            <w:cnfStyle w:val="001000000000" w:firstRow="0" w:lastRow="0" w:firstColumn="1" w:lastColumn="0" w:oddVBand="0" w:evenVBand="0" w:oddHBand="0" w:evenHBand="0" w:firstRowFirstColumn="0" w:firstRowLastColumn="0" w:lastRowFirstColumn="0" w:lastRowLastColumn="0"/>
            <w:tcW w:w="7740" w:type="dxa"/>
          </w:tcPr>
          <w:p w14:paraId="2C224CFD" w14:textId="44F32FD9" w:rsidR="00BE6976" w:rsidRPr="00303C5F" w:rsidRDefault="00BE6976" w:rsidP="00BE6976">
            <w:r w:rsidRPr="00303C5F">
              <w:t>Scholarly essay book club</w:t>
            </w:r>
          </w:p>
        </w:tc>
        <w:tc>
          <w:tcPr>
            <w:tcW w:w="1610" w:type="dxa"/>
          </w:tcPr>
          <w:p w14:paraId="2F9F3C91" w14:textId="73D129CF" w:rsidR="00BE6976" w:rsidRPr="00B706C8" w:rsidRDefault="00BE6976" w:rsidP="00BE6976">
            <w:pPr>
              <w:cnfStyle w:val="000000000000" w:firstRow="0" w:lastRow="0" w:firstColumn="0" w:lastColumn="0" w:oddVBand="0" w:evenVBand="0" w:oddHBand="0" w:evenHBand="0" w:firstRowFirstColumn="0" w:firstRowLastColumn="0" w:lastRowFirstColumn="0" w:lastRowLastColumn="0"/>
            </w:pPr>
            <w:r>
              <w:t>10%</w:t>
            </w:r>
          </w:p>
        </w:tc>
      </w:tr>
      <w:tr w:rsidR="00BE6976" w14:paraId="0C72395F" w14:textId="77777777" w:rsidTr="00BE697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740" w:type="dxa"/>
          </w:tcPr>
          <w:p w14:paraId="4C3A64D2" w14:textId="73818CBB" w:rsidR="00BE6976" w:rsidRPr="00303C5F" w:rsidRDefault="00BE6976" w:rsidP="00BE6976">
            <w:r w:rsidRPr="00303C5F">
              <w:t>An online research report and Q&amp;A session on a research project relating to on</w:t>
            </w:r>
            <w:r>
              <w:t>e work of Appalachian literature.</w:t>
            </w:r>
          </w:p>
        </w:tc>
        <w:tc>
          <w:tcPr>
            <w:tcW w:w="1610" w:type="dxa"/>
          </w:tcPr>
          <w:p w14:paraId="1F409A75" w14:textId="305C7320" w:rsidR="00BE6976" w:rsidRPr="00B706C8" w:rsidRDefault="00BE6976" w:rsidP="00BE6976">
            <w:pPr>
              <w:cnfStyle w:val="000000100000" w:firstRow="0" w:lastRow="0" w:firstColumn="0" w:lastColumn="0" w:oddVBand="0" w:evenVBand="0" w:oddHBand="1" w:evenHBand="0" w:firstRowFirstColumn="0" w:firstRowLastColumn="0" w:lastRowFirstColumn="0" w:lastRowLastColumn="0"/>
            </w:pPr>
            <w:r>
              <w:t>1</w:t>
            </w:r>
            <w:r w:rsidR="001428CF">
              <w:t>0</w:t>
            </w:r>
            <w:r w:rsidRPr="00B706C8">
              <w:t>%</w:t>
            </w:r>
          </w:p>
        </w:tc>
      </w:tr>
      <w:tr w:rsidR="00BE6976" w14:paraId="75136526" w14:textId="77777777" w:rsidTr="00BE6976">
        <w:trPr>
          <w:trHeight w:val="620"/>
        </w:trPr>
        <w:tc>
          <w:tcPr>
            <w:cnfStyle w:val="001000000000" w:firstRow="0" w:lastRow="0" w:firstColumn="1" w:lastColumn="0" w:oddVBand="0" w:evenVBand="0" w:oddHBand="0" w:evenHBand="0" w:firstRowFirstColumn="0" w:firstRowLastColumn="0" w:lastRowFirstColumn="0" w:lastRowLastColumn="0"/>
            <w:tcW w:w="7740" w:type="dxa"/>
          </w:tcPr>
          <w:p w14:paraId="05007D1A" w14:textId="52E51AA7" w:rsidR="00BE6976" w:rsidRPr="00AC287D" w:rsidRDefault="00BE6976" w:rsidP="00BE6976">
            <w:r w:rsidRPr="00B706C8">
              <w:lastRenderedPageBreak/>
              <w:t xml:space="preserve">A </w:t>
            </w:r>
            <w:proofErr w:type="gramStart"/>
            <w:r>
              <w:t>2,000 word</w:t>
            </w:r>
            <w:proofErr w:type="gramEnd"/>
            <w:r w:rsidRPr="00B706C8">
              <w:t xml:space="preserve"> draft</w:t>
            </w:r>
            <w:r>
              <w:t xml:space="preserve"> including abstract</w:t>
            </w:r>
            <w:r w:rsidRPr="00B706C8">
              <w:t xml:space="preserve"> of an analytic essay in which you present your synthesis of the perspectives of </w:t>
            </w:r>
            <w:r>
              <w:t>critic</w:t>
            </w:r>
            <w:r w:rsidRPr="00B706C8">
              <w:t xml:space="preserve">s and your own interpretation of a work of </w:t>
            </w:r>
            <w:r>
              <w:t>Appalachian literature</w:t>
            </w:r>
            <w:r w:rsidRPr="00B706C8">
              <w:t xml:space="preserve">. This should ideally be an expansion of your </w:t>
            </w:r>
            <w:r>
              <w:t xml:space="preserve">research report </w:t>
            </w:r>
            <w:r w:rsidRPr="00B706C8">
              <w:t>topic, though I recognize that changes are sometimes unavoidable</w:t>
            </w:r>
            <w:r>
              <w:t>.</w:t>
            </w:r>
          </w:p>
        </w:tc>
        <w:tc>
          <w:tcPr>
            <w:tcW w:w="1610" w:type="dxa"/>
          </w:tcPr>
          <w:p w14:paraId="7ECC0CC9" w14:textId="0F535702" w:rsidR="00BE6976" w:rsidRPr="00B706C8" w:rsidRDefault="001428CF" w:rsidP="00BE6976">
            <w:pPr>
              <w:cnfStyle w:val="000000000000" w:firstRow="0" w:lastRow="0" w:firstColumn="0" w:lastColumn="0" w:oddVBand="0" w:evenVBand="0" w:oddHBand="0" w:evenHBand="0" w:firstRowFirstColumn="0" w:firstRowLastColumn="0" w:lastRowFirstColumn="0" w:lastRowLastColumn="0"/>
            </w:pPr>
            <w:r>
              <w:t>20</w:t>
            </w:r>
            <w:r w:rsidR="00BE6976" w:rsidRPr="00B706C8">
              <w:t>%</w:t>
            </w:r>
          </w:p>
        </w:tc>
      </w:tr>
      <w:tr w:rsidR="00BE6976" w14:paraId="3CA3DD3F" w14:textId="77777777" w:rsidTr="00BE6976">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7740" w:type="dxa"/>
          </w:tcPr>
          <w:p w14:paraId="21ABD909" w14:textId="666A9A84" w:rsidR="00BE6976" w:rsidRPr="00B706C8" w:rsidRDefault="00BE6976" w:rsidP="00BE6976">
            <w:r w:rsidRPr="00B706C8">
              <w:t>The completed essay</w:t>
            </w:r>
            <w:r>
              <w:t xml:space="preserve"> (minimum 3,000 words including abstract)</w:t>
            </w:r>
            <w:r w:rsidRPr="00B706C8">
              <w:t xml:space="preserve"> based on the draft above and on instructor and peer feedback as well as your own considered revisions</w:t>
            </w:r>
            <w:r>
              <w:t>.</w:t>
            </w:r>
          </w:p>
        </w:tc>
        <w:tc>
          <w:tcPr>
            <w:tcW w:w="1610" w:type="dxa"/>
          </w:tcPr>
          <w:p w14:paraId="58B1EB7C" w14:textId="25846026" w:rsidR="00BE6976" w:rsidRPr="00B706C8" w:rsidRDefault="00BE6976" w:rsidP="00BE6976">
            <w:pPr>
              <w:cnfStyle w:val="000000100000" w:firstRow="0" w:lastRow="0" w:firstColumn="0" w:lastColumn="0" w:oddVBand="0" w:evenVBand="0" w:oddHBand="1" w:evenHBand="0" w:firstRowFirstColumn="0" w:firstRowLastColumn="0" w:lastRowFirstColumn="0" w:lastRowLastColumn="0"/>
            </w:pPr>
            <w:r>
              <w:t>3</w:t>
            </w:r>
            <w:r w:rsidRPr="00B706C8">
              <w:t>0%</w:t>
            </w:r>
          </w:p>
        </w:tc>
      </w:tr>
      <w:tr w:rsidR="00BE6976" w14:paraId="53A72251" w14:textId="77777777" w:rsidTr="00BE6976">
        <w:trPr>
          <w:trHeight w:val="620"/>
        </w:trPr>
        <w:tc>
          <w:tcPr>
            <w:cnfStyle w:val="001000000000" w:firstRow="0" w:lastRow="0" w:firstColumn="1" w:lastColumn="0" w:oddVBand="0" w:evenVBand="0" w:oddHBand="0" w:evenHBand="0" w:firstRowFirstColumn="0" w:firstRowLastColumn="0" w:lastRowFirstColumn="0" w:lastRowLastColumn="0"/>
            <w:tcW w:w="7740" w:type="dxa"/>
          </w:tcPr>
          <w:p w14:paraId="5137F453" w14:textId="0B8A6BBA" w:rsidR="00BE6976" w:rsidRPr="00B706C8" w:rsidRDefault="00BE6976" w:rsidP="00BE6976">
            <w:r>
              <w:t>A final exam/ presentation on your research</w:t>
            </w:r>
          </w:p>
        </w:tc>
        <w:tc>
          <w:tcPr>
            <w:tcW w:w="1610" w:type="dxa"/>
          </w:tcPr>
          <w:p w14:paraId="6AA4E9B8" w14:textId="235B3EBD" w:rsidR="00BE6976" w:rsidRPr="00B706C8" w:rsidRDefault="00BE6976" w:rsidP="00BE6976">
            <w:pPr>
              <w:cnfStyle w:val="000000000000" w:firstRow="0" w:lastRow="0" w:firstColumn="0" w:lastColumn="0" w:oddVBand="0" w:evenVBand="0" w:oddHBand="0" w:evenHBand="0" w:firstRowFirstColumn="0" w:firstRowLastColumn="0" w:lastRowFirstColumn="0" w:lastRowLastColumn="0"/>
            </w:pPr>
            <w:r>
              <w:t>1</w:t>
            </w:r>
            <w:r w:rsidR="001428CF">
              <w:t>5</w:t>
            </w:r>
            <w:r>
              <w:t>%</w:t>
            </w:r>
          </w:p>
        </w:tc>
      </w:tr>
    </w:tbl>
    <w:p w14:paraId="6B07BB95" w14:textId="77777777" w:rsidR="00BE6976" w:rsidRDefault="00BE6976" w:rsidP="00BE6976"/>
    <w:p w14:paraId="7BECBD08" w14:textId="799957A5" w:rsidR="00481FBA" w:rsidRPr="00481FBA" w:rsidRDefault="00481FBA" w:rsidP="00BD5A27">
      <w:pPr>
        <w:pStyle w:val="Heading1"/>
      </w:pPr>
      <w:r w:rsidRPr="00481FBA">
        <w:t xml:space="preserve">Course Calendar </w:t>
      </w:r>
    </w:p>
    <w:p w14:paraId="18A2AC77" w14:textId="348E117C" w:rsidR="00320313" w:rsidRDefault="00381B0D" w:rsidP="00381B0D">
      <w:r>
        <w:t xml:space="preserve">The calendar in </w:t>
      </w:r>
      <w:proofErr w:type="spellStart"/>
      <w:r>
        <w:t>GeorgiaView</w:t>
      </w:r>
      <w:proofErr w:type="spellEnd"/>
      <w:r>
        <w:t xml:space="preserve"> is our official course calendar. Note it’s subject to change in case of emergencies</w:t>
      </w:r>
      <w:r w:rsidR="007756B9">
        <w:t>, ice storms,</w:t>
      </w:r>
      <w:r>
        <w:t xml:space="preserve"> or other 2020-like events.</w:t>
      </w:r>
    </w:p>
    <w:p w14:paraId="4915BC93" w14:textId="77777777" w:rsidR="00481FBA" w:rsidRPr="00481FBA" w:rsidRDefault="00481FBA" w:rsidP="00481FBA">
      <w:pPr>
        <w:spacing w:before="480" w:after="0" w:line="276" w:lineRule="auto"/>
        <w:contextualSpacing/>
        <w:outlineLvl w:val="0"/>
        <w:rPr>
          <w:rFonts w:ascii="Calibri Light" w:eastAsia="MS Gothic" w:hAnsi="Calibri Light" w:cs="Calibri Light"/>
          <w:b/>
          <w:smallCaps/>
          <w:spacing w:val="5"/>
          <w:sz w:val="36"/>
          <w:szCs w:val="36"/>
        </w:rPr>
      </w:pPr>
      <w:r w:rsidRPr="00481FBA">
        <w:rPr>
          <w:rFonts w:ascii="Calibri Light" w:eastAsia="MS Gothic" w:hAnsi="Calibri Light" w:cs="Calibri Light"/>
          <w:b/>
          <w:smallCaps/>
          <w:spacing w:val="5"/>
          <w:sz w:val="36"/>
          <w:szCs w:val="36"/>
        </w:rPr>
        <w:t>Attendance</w:t>
      </w:r>
    </w:p>
    <w:p w14:paraId="45044A96" w14:textId="3E81E644" w:rsidR="00481FBA" w:rsidRPr="002B15EE" w:rsidRDefault="007756B9" w:rsidP="00BB2AF5">
      <w:pPr>
        <w:rPr>
          <w:rFonts w:ascii="Calibri Light" w:eastAsia="MS Gothic" w:hAnsi="Calibri Light" w:cs="Calibri Light"/>
        </w:rPr>
      </w:pPr>
      <w:r>
        <w:t xml:space="preserve">Please come </w:t>
      </w:r>
      <w:r w:rsidR="005716AF">
        <w:t>to every class if you can</w:t>
      </w:r>
      <w:r w:rsidR="00F56616" w:rsidRPr="00F56616">
        <w:t xml:space="preserve">; I’ll do the same. Missed </w:t>
      </w:r>
      <w:r w:rsidR="00F56616">
        <w:t>discussions</w:t>
      </w:r>
      <w:r w:rsidR="00F56616" w:rsidRPr="00F56616">
        <w:t>, including those from days when you were late, may not be made up.</w:t>
      </w:r>
      <w:r w:rsidR="005716AF">
        <w:t xml:space="preserve"> If you’re ill but able to participate or have transportation issues, you can always attend on Teams for credit (be sure to email me at least a half hour before class so I know to turn it on; text if I don’t reply).</w:t>
      </w:r>
      <w:r w:rsidR="00F56616" w:rsidRPr="00F56616">
        <w:t xml:space="preserve"> </w:t>
      </w:r>
      <w:r w:rsidR="00F56616">
        <w:t>For any absence after the third, I reserve the right to subtract one letter grade from your final class grade</w:t>
      </w:r>
      <w:r w:rsidR="00753783">
        <w:t>, though my preference is to help you find a way to get things back on track before it comes to that</w:t>
      </w:r>
      <w:r w:rsidR="00BB2AF5">
        <w:t>.</w:t>
      </w:r>
    </w:p>
    <w:p w14:paraId="50AE3176" w14:textId="77777777" w:rsidR="00481FBA" w:rsidRPr="00481FBA" w:rsidRDefault="00481FBA" w:rsidP="00481FBA">
      <w:pPr>
        <w:spacing w:before="480" w:after="0" w:line="276" w:lineRule="auto"/>
        <w:contextualSpacing/>
        <w:outlineLvl w:val="0"/>
        <w:rPr>
          <w:rFonts w:ascii="Calibri Light" w:eastAsia="MS Gothic" w:hAnsi="Calibri Light" w:cs="Calibri Light"/>
          <w:b/>
          <w:smallCaps/>
          <w:spacing w:val="5"/>
          <w:sz w:val="36"/>
          <w:szCs w:val="36"/>
        </w:rPr>
      </w:pPr>
      <w:r w:rsidRPr="00481FBA">
        <w:rPr>
          <w:rFonts w:ascii="Calibri Light" w:eastAsia="MS Gothic" w:hAnsi="Calibri Light" w:cs="Calibri Light"/>
          <w:b/>
          <w:smallCaps/>
          <w:spacing w:val="5"/>
          <w:sz w:val="36"/>
          <w:szCs w:val="36"/>
        </w:rPr>
        <w:t xml:space="preserve">Late Work/Make up </w:t>
      </w:r>
    </w:p>
    <w:p w14:paraId="5F1B40BE" w14:textId="77777777" w:rsidR="00BB2AF5" w:rsidRDefault="00BB2AF5" w:rsidP="00BB2AF5">
      <w:r w:rsidRPr="009C44A6">
        <w:t>Due dates are available at the beginning of the semester, and I’m always happy to accept work in advance</w:t>
      </w:r>
      <w:r>
        <w:t xml:space="preserve"> if you have a conflict coming up. I have set our due dates because each of our assignments is designed to help you build up to the next, and I don’t want you to get overwhelmed by trying to do too many things at once. </w:t>
      </w:r>
    </w:p>
    <w:p w14:paraId="338FA140" w14:textId="77777777" w:rsidR="00BB2AF5" w:rsidRDefault="00BB2AF5" w:rsidP="00BB2AF5">
      <w:r>
        <w:t>At the same time, though, I know life happens, so</w:t>
      </w:r>
      <w:r w:rsidRPr="009C44A6">
        <w:t xml:space="preserve"> I accept late </w:t>
      </w:r>
      <w:r>
        <w:t>papers</w:t>
      </w:r>
      <w:r w:rsidRPr="009C44A6">
        <w:t xml:space="preserve"> by previous arrangement</w:t>
      </w:r>
      <w:r>
        <w:t xml:space="preserve">. If you see you’re not going to make a deadline, reach out to me (in person, email, or text before 9 pm the night the paper is due). I’d much rather have a good paper a day or two </w:t>
      </w:r>
      <w:proofErr w:type="gramStart"/>
      <w:r>
        <w:t>late</w:t>
      </w:r>
      <w:proofErr w:type="gramEnd"/>
      <w:r>
        <w:t xml:space="preserve"> than half a paper or a terrible rush job on the due date; I just need to be in the loop so I know when to plan reading time.</w:t>
      </w:r>
      <w:r w:rsidRPr="009C44A6">
        <w:t xml:space="preserve"> </w:t>
      </w:r>
    </w:p>
    <w:p w14:paraId="2829E121" w14:textId="6B9F8777" w:rsidR="00BB2AF5" w:rsidRDefault="00BB2AF5" w:rsidP="00BB2AF5">
      <w:r w:rsidRPr="009C44A6">
        <w:t xml:space="preserve">Missed in-class </w:t>
      </w:r>
      <w:r>
        <w:t>quizzes</w:t>
      </w:r>
      <w:r w:rsidRPr="009C44A6">
        <w:t xml:space="preserve"> may be made up</w:t>
      </w:r>
      <w:r>
        <w:t xml:space="preserve">, but these makeups must be done </w:t>
      </w:r>
      <w:r w:rsidRPr="009C44A6">
        <w:t>outside of class time</w:t>
      </w:r>
      <w:r>
        <w:t xml:space="preserve"> and generally within two weeks of the missed class day (exceptions if you’re sick for a long time or something similar)</w:t>
      </w:r>
      <w:r w:rsidRPr="009C44A6">
        <w:t xml:space="preserve">. Missed </w:t>
      </w:r>
      <w:r>
        <w:t>presentations usually</w:t>
      </w:r>
      <w:r w:rsidRPr="009C44A6">
        <w:t xml:space="preserve"> may not be made up</w:t>
      </w:r>
      <w:r>
        <w:t xml:space="preserve"> because of scheduling issues but may be excused or substituted for illness or similar</w:t>
      </w:r>
      <w:r w:rsidRPr="009C44A6">
        <w:t xml:space="preserve">. </w:t>
      </w:r>
    </w:p>
    <w:p w14:paraId="5DC2A51B" w14:textId="2AAFFA83" w:rsidR="007E03B8" w:rsidRDefault="007E03B8" w:rsidP="00B54F5B">
      <w:pPr>
        <w:tabs>
          <w:tab w:val="left" w:pos="-1080"/>
          <w:tab w:val="left" w:pos="-720"/>
          <w:tab w:val="left" w:pos="0"/>
          <w:tab w:val="left" w:pos="360"/>
          <w:tab w:val="left" w:pos="1350"/>
          <w:tab w:val="left" w:pos="2160"/>
        </w:tabs>
      </w:pPr>
      <w:r>
        <w:rPr>
          <w:color w:val="000000"/>
        </w:rPr>
        <w:t>In-class and o</w:t>
      </w:r>
      <w:r w:rsidR="00B54F5B">
        <w:rPr>
          <w:color w:val="000000"/>
        </w:rPr>
        <w:t>nline discussions cannot be made up; they depend on the presence of classmates with whom to discuss. If you are too sick to complete one of these/have some other emergency, let me know and I can excuse</w:t>
      </w:r>
      <w:r w:rsidR="006E4C82">
        <w:rPr>
          <w:color w:val="000000"/>
        </w:rPr>
        <w:t xml:space="preserve"> or substitute</w:t>
      </w:r>
      <w:r w:rsidR="00B54F5B">
        <w:rPr>
          <w:color w:val="000000"/>
        </w:rPr>
        <w:t xml:space="preserve"> a reasonable number of them.</w:t>
      </w:r>
      <w:r w:rsidRPr="007E03B8">
        <w:t xml:space="preserve"> </w:t>
      </w:r>
    </w:p>
    <w:p w14:paraId="1223284F" w14:textId="7825D0A8" w:rsidR="00B54F5B" w:rsidRDefault="007E03B8" w:rsidP="00B54F5B">
      <w:pPr>
        <w:tabs>
          <w:tab w:val="left" w:pos="-1080"/>
          <w:tab w:val="left" w:pos="-720"/>
          <w:tab w:val="left" w:pos="0"/>
          <w:tab w:val="left" w:pos="360"/>
          <w:tab w:val="left" w:pos="1350"/>
          <w:tab w:val="left" w:pos="2160"/>
        </w:tabs>
      </w:pPr>
      <w:r w:rsidRPr="009C44A6">
        <w:t xml:space="preserve">Class time is not the time to discuss missed work, obtain assignments, or make arrangements – </w:t>
      </w:r>
      <w:r>
        <w:t xml:space="preserve">write, text, or </w:t>
      </w:r>
      <w:r w:rsidRPr="009C44A6">
        <w:t>see me during my office hours for these discussions.</w:t>
      </w:r>
    </w:p>
    <w:p w14:paraId="5FAD4B55" w14:textId="77777777" w:rsidR="00947CFA" w:rsidRDefault="00947CFA" w:rsidP="00947CFA">
      <w:pPr>
        <w:pStyle w:val="Heading3"/>
      </w:pPr>
      <w:r>
        <w:lastRenderedPageBreak/>
        <w:t>PLAGIARISM:</w:t>
      </w:r>
    </w:p>
    <w:p w14:paraId="162FE7B4" w14:textId="77777777" w:rsidR="00947CFA" w:rsidRDefault="00947CFA" w:rsidP="00947CFA">
      <w:r w:rsidRPr="00B5410C">
        <w:t xml:space="preserve">Plagiarism (defined </w:t>
      </w:r>
      <w:r>
        <w:t>by the English department as “any use of the ideas or words of another person or machine” without acknowledgment</w:t>
      </w:r>
      <w:r w:rsidRPr="00B5410C">
        <w:t xml:space="preserve"> and covered in class) is a serious offense – a first occurrence</w:t>
      </w:r>
      <w:r>
        <w:t xml:space="preserve"> of a partially plagiarized paper</w:t>
      </w:r>
      <w:r w:rsidRPr="00B5410C">
        <w:t xml:space="preserve"> will mean a zero on the</w:t>
      </w:r>
      <w:r>
        <w:t xml:space="preserve"> assignment; students may </w:t>
      </w:r>
      <w:r w:rsidRPr="00B5410C">
        <w:t xml:space="preserve">be referred for disciplinary measures detailed in the </w:t>
      </w:r>
      <w:r w:rsidRPr="00B90C68">
        <w:rPr>
          <w:i/>
        </w:rPr>
        <w:t>Catalog</w:t>
      </w:r>
      <w:r w:rsidRPr="00B90C68">
        <w:t xml:space="preserve"> and</w:t>
      </w:r>
      <w:r w:rsidRPr="00B90C68">
        <w:rPr>
          <w:i/>
        </w:rPr>
        <w:t xml:space="preserve"> Student Handbook</w:t>
      </w:r>
      <w:r>
        <w:t xml:space="preserve"> at the professor’s discretion</w:t>
      </w:r>
      <w:r w:rsidRPr="00B5410C">
        <w:t xml:space="preserve">. </w:t>
      </w:r>
      <w:r>
        <w:t>First offenses of over 50% plagiarized papers and all s</w:t>
      </w:r>
      <w:r w:rsidRPr="00B5410C">
        <w:t xml:space="preserve">econd offenses will be scored zero and the student will be referred for disciplinary measures detailed in the </w:t>
      </w:r>
      <w:r w:rsidRPr="00B90C68">
        <w:rPr>
          <w:i/>
        </w:rPr>
        <w:t>Catalog</w:t>
      </w:r>
      <w:r w:rsidRPr="00B90C68">
        <w:t xml:space="preserve"> and</w:t>
      </w:r>
      <w:r w:rsidRPr="00B90C68">
        <w:rPr>
          <w:i/>
        </w:rPr>
        <w:t xml:space="preserve"> Student Handbook</w:t>
      </w:r>
      <w:r w:rsidRPr="00B5410C">
        <w:t>.</w:t>
      </w:r>
    </w:p>
    <w:p w14:paraId="124ED6BA" w14:textId="3F7D66A9" w:rsidR="00E278AE" w:rsidRDefault="00E278AE" w:rsidP="00E278AE">
      <w:pPr>
        <w:pStyle w:val="Heading3"/>
      </w:pPr>
      <w:r>
        <w:t>GENERATIVE AI</w:t>
      </w:r>
    </w:p>
    <w:p w14:paraId="381CC396" w14:textId="308DAF6B" w:rsidR="00E278AE" w:rsidRPr="00E278AE" w:rsidRDefault="00E278AE" w:rsidP="00E278AE">
      <w:r>
        <w:t xml:space="preserve">We’ll work out a policy together, and you’ll get a vote on it. Once our class policy is decided, though, I expect everyone to abide by it. Note that the English department’s plagiarism policy above includes unattributed use of the words or ideas of a machine as well as another person, so one requirement will be some sort of citation for any use. </w:t>
      </w:r>
    </w:p>
    <w:p w14:paraId="46D8A67A" w14:textId="77777777" w:rsidR="00947CFA" w:rsidRPr="006A4F53" w:rsidRDefault="00947CFA" w:rsidP="00947CFA">
      <w:pPr>
        <w:pStyle w:val="Heading2"/>
      </w:pPr>
      <w:r w:rsidRPr="006A4F53">
        <w:t>Other Specific Course Related Policies</w:t>
      </w:r>
    </w:p>
    <w:p w14:paraId="0077781B" w14:textId="77777777" w:rsidR="00947CFA" w:rsidRPr="006A4F53" w:rsidRDefault="00947CFA" w:rsidP="00947CFA">
      <w:pPr>
        <w:pStyle w:val="Heading3"/>
      </w:pPr>
      <w:bookmarkStart w:id="1" w:name="_Toc458780600"/>
      <w:r w:rsidRPr="006A4F53">
        <w:t>CHEATING AND/OR POOR CONDUCT:</w:t>
      </w:r>
      <w:bookmarkEnd w:id="1"/>
    </w:p>
    <w:p w14:paraId="024758DD" w14:textId="77777777" w:rsidR="00947CFA" w:rsidRPr="006A4F53" w:rsidRDefault="00947CFA" w:rsidP="00947CFA">
      <w:r w:rsidRPr="006A4F53">
        <w:t xml:space="preserve">If you’re not using your phone to access class materials, turn it off or silence it when you come into class; if you are using it, put all its various beeps on silent out of respect for your classmates. The same goes for tablets and laptops you’re using; </w:t>
      </w:r>
      <w:r>
        <w:t>please silence any random beeps</w:t>
      </w:r>
      <w:r w:rsidRPr="006A4F53">
        <w:t>.</w:t>
      </w:r>
    </w:p>
    <w:p w14:paraId="0628BA7B" w14:textId="77777777" w:rsidR="00947CFA" w:rsidRPr="006A4F53" w:rsidRDefault="00947CFA" w:rsidP="00947CFA">
      <w:r w:rsidRPr="006A4F53">
        <w:t xml:space="preserve">We may well be using a lot of devices this term, and usually you’ll find I’m happy to see you working on your tablet or phone (assuming you’re working, of course!) However, that does not apply during any in-class quizzes and tests! Don’t use devices while taking a paper test. </w:t>
      </w:r>
    </w:p>
    <w:p w14:paraId="41E9B170" w14:textId="77777777" w:rsidR="00947CFA" w:rsidRPr="00B94BD0" w:rsidRDefault="00947CFA" w:rsidP="00947CFA">
      <w:r w:rsidRPr="006A4F53">
        <w:t xml:space="preserve">Dishonest </w:t>
      </w:r>
      <w:r>
        <w:t>or</w:t>
      </w:r>
      <w:r w:rsidRPr="006A4F53">
        <w:t xml:space="preserve"> disruptive behavior, should there be any, will be dealt with according to the </w:t>
      </w:r>
      <w:r w:rsidRPr="006A4F53">
        <w:rPr>
          <w:i/>
        </w:rPr>
        <w:t xml:space="preserve">Student </w:t>
      </w:r>
      <w:r w:rsidRPr="00B94BD0">
        <w:rPr>
          <w:i/>
        </w:rPr>
        <w:t>Handbook</w:t>
      </w:r>
      <w:r w:rsidRPr="00B94BD0">
        <w:t>.</w:t>
      </w:r>
    </w:p>
    <w:bookmarkEnd w:id="0"/>
    <w:p w14:paraId="6C2317C5" w14:textId="77777777" w:rsidR="00161560"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Pr>
          <w:rFonts w:ascii="Helvetica" w:eastAsia="Times New Roman" w:hAnsi="Helvetica" w:cs="Times New Roman"/>
          <w:color w:val="333333"/>
          <w:sz w:val="45"/>
          <w:szCs w:val="45"/>
        </w:rPr>
        <w:t>Course outline, ENGL 3200, Spring 2024</w:t>
      </w:r>
    </w:p>
    <w:p w14:paraId="1953C6EC" w14:textId="77777777" w:rsidR="00161560" w:rsidRPr="00D71AE9" w:rsidRDefault="00161560" w:rsidP="00161560">
      <w:r>
        <w:t xml:space="preserve">Page numbers are from </w:t>
      </w:r>
      <w:r>
        <w:rPr>
          <w:i/>
          <w:iCs/>
        </w:rPr>
        <w:t xml:space="preserve">Writing </w:t>
      </w:r>
      <w:proofErr w:type="spellStart"/>
      <w:r>
        <w:rPr>
          <w:i/>
          <w:iCs/>
        </w:rPr>
        <w:t>Applalachia</w:t>
      </w:r>
      <w:proofErr w:type="spellEnd"/>
      <w:r>
        <w:rPr>
          <w:i/>
          <w:iCs/>
        </w:rPr>
        <w:t>: An Anthology</w:t>
      </w:r>
      <w:r>
        <w:t xml:space="preserve"> Ed. Ledford and Lloyd, UP of Kentucky, 2020; texts from other sources indicated with **</w:t>
      </w:r>
    </w:p>
    <w:p w14:paraId="3E030402"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INTRODUCTORY/ UNIFYING MATERIAL</w:t>
      </w:r>
    </w:p>
    <w:p w14:paraId="14BD8404" w14:textId="77777777" w:rsidR="00161560"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w:t>
      </w:r>
      <w:r w:rsidRPr="00494C12">
        <w:rPr>
          <w:rFonts w:ascii="Helvetica" w:eastAsia="Times New Roman" w:hAnsi="Helvetica" w:cs="Times New Roman"/>
          <w:color w:val="333333"/>
          <w:sz w:val="21"/>
          <w:szCs w:val="21"/>
        </w:rPr>
        <w:t>"</w:t>
      </w:r>
      <w:hyperlink r:id="rId10" w:history="1">
        <w:r w:rsidRPr="00494C12">
          <w:rPr>
            <w:rFonts w:ascii="Helvetica" w:eastAsia="Times New Roman" w:hAnsi="Helvetica" w:cs="Times New Roman"/>
            <w:color w:val="337AB7"/>
            <w:sz w:val="21"/>
            <w:szCs w:val="21"/>
          </w:rPr>
          <w:t>Heritage</w:t>
        </w:r>
      </w:hyperlink>
      <w:r w:rsidRPr="00494C12">
        <w:rPr>
          <w:rFonts w:ascii="Helvetica" w:eastAsia="Times New Roman" w:hAnsi="Helvetica" w:cs="Times New Roman"/>
          <w:color w:val="333333"/>
          <w:sz w:val="21"/>
          <w:szCs w:val="21"/>
        </w:rPr>
        <w:t>" by James Still</w:t>
      </w:r>
    </w:p>
    <w:p w14:paraId="457E4546" w14:textId="77777777" w:rsidR="00161560" w:rsidRPr="00494C12"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“Introduction” p xvii</w:t>
      </w:r>
    </w:p>
    <w:p w14:paraId="183474A2"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HISTORY UNIT</w:t>
      </w:r>
    </w:p>
    <w:p w14:paraId="2F6B3B67" w14:textId="77777777" w:rsidR="00161560" w:rsidRDefault="00161560" w:rsidP="00161560">
      <w:pPr>
        <w:numPr>
          <w:ilvl w:val="0"/>
          <w:numId w:val="14"/>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Part 1: Early Appalachian Literature pp 1-2</w:t>
      </w:r>
    </w:p>
    <w:p w14:paraId="3FD29C02"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”Cherokee Narrative pp 3-10</w:t>
      </w:r>
    </w:p>
    <w:p w14:paraId="0DB7DE68"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Thomas Jefferson “Notes on the State of Virginia” pp 10-14</w:t>
      </w:r>
    </w:p>
    <w:p w14:paraId="61DC01EA"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”Whupping a Catamount” from the Crockett Almanac pp 43-45</w:t>
      </w:r>
    </w:p>
    <w:p w14:paraId="50424872" w14:textId="77777777" w:rsidR="00161560" w:rsidRPr="006852D9" w:rsidRDefault="00161560" w:rsidP="00161560">
      <w:pPr>
        <w:pStyle w:val="ListParagraph"/>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lastRenderedPageBreak/>
        <w:t>Part II: Slavery, the Civil War, and Reconstruction pp45-46</w:t>
      </w:r>
    </w:p>
    <w:p w14:paraId="19E22079"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 xml:space="preserve">Elihu Embree, from </w:t>
      </w:r>
      <w:r w:rsidRPr="006852D9">
        <w:rPr>
          <w:rFonts w:ascii="Helvetica" w:eastAsia="Times New Roman" w:hAnsi="Helvetica" w:cs="Times New Roman"/>
          <w:i/>
          <w:iCs/>
          <w:color w:val="333333"/>
          <w:sz w:val="21"/>
          <w:szCs w:val="21"/>
        </w:rPr>
        <w:t>The Emancipator</w:t>
      </w:r>
      <w:r w:rsidRPr="006852D9">
        <w:rPr>
          <w:rFonts w:ascii="Helvetica" w:eastAsia="Times New Roman" w:hAnsi="Helvetica" w:cs="Times New Roman"/>
          <w:color w:val="333333"/>
          <w:sz w:val="21"/>
          <w:szCs w:val="21"/>
        </w:rPr>
        <w:t xml:space="preserve"> pp. 47-50</w:t>
      </w:r>
    </w:p>
    <w:p w14:paraId="13047A62"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Rebecca Harding Davis, “The Yares of the Black Mountains: A True Story” pp 72-86</w:t>
      </w:r>
    </w:p>
    <w:p w14:paraId="2DD7AC76"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 xml:space="preserve">Booker T. Washington, introduction to </w:t>
      </w:r>
      <w:r w:rsidRPr="006852D9">
        <w:rPr>
          <w:rFonts w:ascii="Helvetica" w:eastAsia="Times New Roman" w:hAnsi="Helvetica" w:cs="Times New Roman"/>
          <w:i/>
          <w:iCs/>
          <w:color w:val="333333"/>
          <w:sz w:val="21"/>
          <w:szCs w:val="21"/>
        </w:rPr>
        <w:t>Up From Slavery</w:t>
      </w:r>
      <w:r w:rsidRPr="006852D9">
        <w:rPr>
          <w:rFonts w:ascii="Helvetica" w:eastAsia="Times New Roman" w:hAnsi="Helvetica" w:cs="Times New Roman"/>
          <w:color w:val="333333"/>
          <w:sz w:val="21"/>
          <w:szCs w:val="21"/>
        </w:rPr>
        <w:t>, p 87. If you’ve never read any Washington, recommend you read a few pages of the main text; it’s important stuff for context both inside and outside Appalachia.</w:t>
      </w:r>
    </w:p>
    <w:p w14:paraId="460000CF"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DIALECT UNIT</w:t>
      </w:r>
    </w:p>
    <w:p w14:paraId="092BEC28" w14:textId="77777777" w:rsidR="00161560" w:rsidRPr="00494C12"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w:t>
      </w:r>
      <w:r w:rsidRPr="00494C12">
        <w:rPr>
          <w:rFonts w:ascii="Helvetica" w:eastAsia="Times New Roman" w:hAnsi="Helvetica" w:cs="Times New Roman"/>
          <w:color w:val="333333"/>
          <w:sz w:val="21"/>
          <w:szCs w:val="21"/>
        </w:rPr>
        <w:t>Scholarly article to read: </w:t>
      </w:r>
      <w:hyperlink r:id="rId11" w:history="1">
        <w:r w:rsidRPr="00045DDD">
          <w:rPr>
            <w:rStyle w:val="Hyperlink"/>
            <w:rFonts w:ascii="Helvetica" w:eastAsia="Times New Roman" w:hAnsi="Helvetica" w:cs="Times New Roman"/>
            <w:sz w:val="21"/>
            <w:szCs w:val="21"/>
          </w:rPr>
          <w:t>“Language”</w:t>
        </w:r>
      </w:hyperlink>
      <w:r>
        <w:rPr>
          <w:rFonts w:ascii="Helvetica" w:eastAsia="Times New Roman" w:hAnsi="Helvetica" w:cs="Times New Roman"/>
          <w:color w:val="337AB7"/>
          <w:sz w:val="21"/>
          <w:szCs w:val="21"/>
        </w:rPr>
        <w:t xml:space="preserve">  </w:t>
      </w:r>
      <w:r w:rsidRPr="00045DDD">
        <w:rPr>
          <w:rFonts w:ascii="Helvetica" w:eastAsia="Times New Roman" w:hAnsi="Helvetica" w:cs="Times New Roman"/>
          <w:sz w:val="21"/>
          <w:szCs w:val="21"/>
        </w:rPr>
        <w:t xml:space="preserve">by Michael Montgomery, excerpted on his website from the </w:t>
      </w:r>
      <w:r w:rsidRPr="00045DDD">
        <w:rPr>
          <w:rFonts w:ascii="Helvetica" w:eastAsia="Times New Roman" w:hAnsi="Helvetica" w:cs="Times New Roman"/>
          <w:i/>
          <w:iCs/>
          <w:sz w:val="21"/>
          <w:szCs w:val="21"/>
        </w:rPr>
        <w:t>Encyclopedia of Appalachia</w:t>
      </w:r>
    </w:p>
    <w:p w14:paraId="750F5DAB" w14:textId="77777777" w:rsidR="00161560" w:rsidRPr="00494C12"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**Popular interest</w:t>
      </w:r>
      <w:r w:rsidRPr="00494C12">
        <w:rPr>
          <w:rFonts w:ascii="Helvetica" w:eastAsia="Times New Roman" w:hAnsi="Helvetica" w:cs="Times New Roman"/>
          <w:color w:val="333333"/>
          <w:sz w:val="21"/>
          <w:szCs w:val="21"/>
        </w:rPr>
        <w:t xml:space="preserve"> article: </w:t>
      </w:r>
      <w:r>
        <w:rPr>
          <w:rFonts w:ascii="Helvetica" w:eastAsia="Times New Roman" w:hAnsi="Helvetica" w:cs="Times New Roman"/>
          <w:color w:val="333333"/>
          <w:sz w:val="21"/>
          <w:szCs w:val="21"/>
        </w:rPr>
        <w:t>“</w:t>
      </w:r>
      <w:hyperlink r:id="rId12" w:history="1">
        <w:r w:rsidRPr="000F2C23">
          <w:rPr>
            <w:rStyle w:val="Hyperlink"/>
            <w:rFonts w:ascii="Helvetica" w:eastAsia="Times New Roman" w:hAnsi="Helvetica" w:cs="Times New Roman"/>
            <w:sz w:val="21"/>
            <w:szCs w:val="21"/>
          </w:rPr>
          <w:t>A push to restore pride in the way Appalachians speak</w:t>
        </w:r>
      </w:hyperlink>
      <w:r>
        <w:rPr>
          <w:rFonts w:ascii="Helvetica" w:eastAsia="Times New Roman" w:hAnsi="Helvetica" w:cs="Times New Roman"/>
          <w:color w:val="333333"/>
          <w:sz w:val="21"/>
          <w:szCs w:val="21"/>
        </w:rPr>
        <w:t>”</w:t>
      </w:r>
    </w:p>
    <w:p w14:paraId="69897097" w14:textId="77777777" w:rsidR="00161560" w:rsidRPr="000F2C23"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sz w:val="21"/>
          <w:szCs w:val="21"/>
        </w:rPr>
      </w:pPr>
      <w:r w:rsidRPr="00494C12">
        <w:rPr>
          <w:rFonts w:ascii="Helvetica" w:eastAsia="Times New Roman" w:hAnsi="Helvetica" w:cs="Times New Roman"/>
          <w:color w:val="333333"/>
          <w:sz w:val="21"/>
          <w:szCs w:val="21"/>
        </w:rPr>
        <w:t xml:space="preserve">Short </w:t>
      </w:r>
      <w:r w:rsidRPr="000F2C23">
        <w:rPr>
          <w:rFonts w:ascii="Helvetica" w:eastAsia="Times New Roman" w:hAnsi="Helvetica" w:cs="Times New Roman"/>
          <w:sz w:val="21"/>
          <w:szCs w:val="21"/>
        </w:rPr>
        <w:t>story: from "</w:t>
      </w:r>
      <w:hyperlink r:id="rId13" w:anchor="v=onepage&amp;q=mary%20noailles%20murfree%20star%20valley&amp;f=false" w:history="1">
        <w:r w:rsidRPr="000F2C23">
          <w:rPr>
            <w:rFonts w:ascii="Helvetica" w:eastAsia="Times New Roman" w:hAnsi="Helvetica" w:cs="Times New Roman"/>
            <w:sz w:val="21"/>
            <w:szCs w:val="21"/>
          </w:rPr>
          <w:t>The Star in the Valley</w:t>
        </w:r>
      </w:hyperlink>
      <w:r w:rsidRPr="000F2C23">
        <w:rPr>
          <w:rFonts w:ascii="Helvetica" w:eastAsia="Times New Roman" w:hAnsi="Helvetica" w:cs="Times New Roman"/>
          <w:sz w:val="21"/>
          <w:szCs w:val="21"/>
        </w:rPr>
        <w:t>." </w:t>
      </w:r>
      <w:r w:rsidRPr="000F2C23">
        <w:t>Pp 103-111</w:t>
      </w:r>
    </w:p>
    <w:p w14:paraId="58B13A47" w14:textId="77777777" w:rsidR="00161560"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F2C23">
        <w:rPr>
          <w:rFonts w:ascii="Helvetica" w:eastAsia="Times New Roman" w:hAnsi="Helvetica" w:cs="Times New Roman"/>
          <w:sz w:val="21"/>
          <w:szCs w:val="21"/>
        </w:rPr>
        <w:t>Short story: "</w:t>
      </w:r>
      <w:hyperlink r:id="rId14" w:history="1">
        <w:r w:rsidRPr="000F2C23">
          <w:rPr>
            <w:rFonts w:ascii="Helvetica" w:eastAsia="Times New Roman" w:hAnsi="Helvetica" w:cs="Times New Roman"/>
            <w:sz w:val="21"/>
            <w:szCs w:val="21"/>
          </w:rPr>
          <w:t>Parson</w:t>
        </w:r>
      </w:hyperlink>
      <w:r w:rsidRPr="000F2C23">
        <w:rPr>
          <w:rFonts w:ascii="Helvetica" w:eastAsia="Times New Roman" w:hAnsi="Helvetica" w:cs="Times New Roman"/>
          <w:sz w:val="21"/>
          <w:szCs w:val="21"/>
        </w:rPr>
        <w:t xml:space="preserve"> John Bullen’s Lizards." Pp 97-</w:t>
      </w:r>
      <w:r>
        <w:rPr>
          <w:rFonts w:ascii="Helvetica" w:eastAsia="Times New Roman" w:hAnsi="Helvetica" w:cs="Times New Roman"/>
          <w:color w:val="333333"/>
          <w:sz w:val="21"/>
          <w:szCs w:val="21"/>
        </w:rPr>
        <w:t>103</w:t>
      </w:r>
      <w:r w:rsidRPr="00494C12">
        <w:rPr>
          <w:rFonts w:ascii="Helvetica" w:eastAsia="Times New Roman" w:hAnsi="Helvetica" w:cs="Times New Roman"/>
          <w:color w:val="333333"/>
          <w:sz w:val="21"/>
          <w:szCs w:val="21"/>
        </w:rPr>
        <w:t>  This is a yarn and would also fit the "folkways" unit. It's the heaviest dialect of the works we will read this semester; although it's the length</w:t>
      </w:r>
      <w:r>
        <w:rPr>
          <w:rFonts w:ascii="Helvetica" w:eastAsia="Times New Roman" w:hAnsi="Helvetica" w:cs="Times New Roman"/>
          <w:color w:val="333333"/>
          <w:sz w:val="21"/>
          <w:szCs w:val="21"/>
        </w:rPr>
        <w:t xml:space="preserve"> of</w:t>
      </w:r>
      <w:r w:rsidRPr="00494C12">
        <w:rPr>
          <w:rFonts w:ascii="Helvetica" w:eastAsia="Times New Roman" w:hAnsi="Helvetica" w:cs="Times New Roman"/>
          <w:color w:val="333333"/>
          <w:sz w:val="21"/>
          <w:szCs w:val="21"/>
        </w:rPr>
        <w:t xml:space="preserve"> a short story, plan to read it several times to make sense of it. If you are from the South, you may find it helps to read passages out loud. It's very funny once you figure out what it's saying - some of the dialect is exaggerated for effect.</w:t>
      </w:r>
    </w:p>
    <w:p w14:paraId="2215A570" w14:textId="77777777" w:rsidR="00161560" w:rsidRPr="00C37113"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color w:val="333333"/>
          <w:sz w:val="21"/>
          <w:szCs w:val="21"/>
        </w:rPr>
        <w:t xml:space="preserve">Poems: “Raven Light” by Dianne Gilliam Fisher pp 502-509; “Appalachian Studies: by Anne </w:t>
      </w:r>
      <w:r w:rsidRPr="00C37113">
        <w:rPr>
          <w:rFonts w:ascii="Helvetica" w:eastAsia="Times New Roman" w:hAnsi="Helvetica" w:cs="Times New Roman"/>
          <w:sz w:val="21"/>
          <w:szCs w:val="21"/>
        </w:rPr>
        <w:t xml:space="preserve">Shelby pp 520-521; “That Durned Ole Via </w:t>
      </w:r>
      <w:proofErr w:type="spellStart"/>
      <w:r w:rsidRPr="00C37113">
        <w:rPr>
          <w:rFonts w:ascii="Helvetica" w:eastAsia="Times New Roman" w:hAnsi="Helvetica" w:cs="Times New Roman"/>
          <w:sz w:val="21"/>
          <w:szCs w:val="21"/>
        </w:rPr>
        <w:t>Negativa</w:t>
      </w:r>
      <w:proofErr w:type="spellEnd"/>
      <w:r w:rsidRPr="00C37113">
        <w:rPr>
          <w:rFonts w:ascii="Helvetica" w:eastAsia="Times New Roman" w:hAnsi="Helvetica" w:cs="Times New Roman"/>
          <w:sz w:val="21"/>
          <w:szCs w:val="21"/>
        </w:rPr>
        <w:t>” by Maurice Manning pp 523-524</w:t>
      </w:r>
    </w:p>
    <w:p w14:paraId="337885E4" w14:textId="77777777" w:rsidR="00161560" w:rsidRPr="00C37113"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C37113">
        <w:rPr>
          <w:rFonts w:ascii="Helvetica" w:eastAsia="Times New Roman" w:hAnsi="Helvetica" w:cs="Times New Roman"/>
          <w:sz w:val="45"/>
          <w:szCs w:val="45"/>
        </w:rPr>
        <w:t>FOLKWAYS UNIT</w:t>
      </w:r>
    </w:p>
    <w:p w14:paraId="31B54B41" w14:textId="77777777" w:rsidR="00161560" w:rsidRPr="00C37113" w:rsidRDefault="00161560" w:rsidP="00161560">
      <w:pPr>
        <w:numPr>
          <w:ilvl w:val="0"/>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Part V: Appalachian Folklore pp195-196</w:t>
      </w:r>
    </w:p>
    <w:p w14:paraId="1314C4C6"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 Constellation of Folk Narratives” pp 197-198; “Mat Layson” by Jim Couch pp 201-202; “Grandma Hess’s Story About Jack, Bill, and Tom</w:t>
      </w:r>
      <w:r>
        <w:rPr>
          <w:rFonts w:ascii="Helvetica" w:eastAsia="Times New Roman" w:hAnsi="Helvetica" w:cs="Times New Roman"/>
          <w:sz w:val="21"/>
          <w:szCs w:val="21"/>
        </w:rPr>
        <w:t xml:space="preserve"> </w:t>
      </w:r>
      <w:r w:rsidRPr="00C37113">
        <w:rPr>
          <w:rFonts w:ascii="Helvetica" w:eastAsia="Times New Roman" w:hAnsi="Helvetica" w:cs="Times New Roman"/>
          <w:sz w:val="21"/>
          <w:szCs w:val="21"/>
        </w:rPr>
        <w:t xml:space="preserve">” told by </w:t>
      </w:r>
      <w:proofErr w:type="spellStart"/>
      <w:r w:rsidRPr="00C37113">
        <w:rPr>
          <w:rFonts w:ascii="Helvetica" w:eastAsia="Times New Roman" w:hAnsi="Helvetica" w:cs="Times New Roman"/>
          <w:sz w:val="21"/>
          <w:szCs w:val="21"/>
        </w:rPr>
        <w:t>Bonelyn</w:t>
      </w:r>
      <w:proofErr w:type="spellEnd"/>
      <w:r w:rsidRPr="00C37113">
        <w:rPr>
          <w:rFonts w:ascii="Helvetica" w:eastAsia="Times New Roman" w:hAnsi="Helvetica" w:cs="Times New Roman"/>
          <w:sz w:val="21"/>
          <w:szCs w:val="21"/>
        </w:rPr>
        <w:t xml:space="preserve"> Lugg </w:t>
      </w:r>
      <w:proofErr w:type="spellStart"/>
      <w:r w:rsidRPr="00C37113">
        <w:rPr>
          <w:rFonts w:ascii="Helvetica" w:eastAsia="Times New Roman" w:hAnsi="Helvetica" w:cs="Times New Roman"/>
          <w:sz w:val="21"/>
          <w:szCs w:val="21"/>
        </w:rPr>
        <w:t>Kyofski</w:t>
      </w:r>
      <w:proofErr w:type="spellEnd"/>
      <w:r w:rsidRPr="00C37113">
        <w:rPr>
          <w:rFonts w:ascii="Helvetica" w:eastAsia="Times New Roman" w:hAnsi="Helvetica" w:cs="Times New Roman"/>
          <w:sz w:val="21"/>
          <w:szCs w:val="21"/>
        </w:rPr>
        <w:t xml:space="preserve"> pp</w:t>
      </w:r>
      <w:r>
        <w:rPr>
          <w:rFonts w:ascii="Helvetica" w:eastAsia="Times New Roman" w:hAnsi="Helvetica" w:cs="Times New Roman"/>
          <w:sz w:val="21"/>
          <w:szCs w:val="21"/>
        </w:rPr>
        <w:t xml:space="preserve"> </w:t>
      </w:r>
      <w:r w:rsidRPr="00C37113">
        <w:rPr>
          <w:rFonts w:ascii="Helvetica" w:eastAsia="Times New Roman" w:hAnsi="Helvetica" w:cs="Times New Roman"/>
          <w:sz w:val="21"/>
          <w:szCs w:val="21"/>
        </w:rPr>
        <w:t>202-208</w:t>
      </w:r>
    </w:p>
    <w:p w14:paraId="1ECD9056"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 Constellation of Folk Songs” and all associated songs, pp 212-222</w:t>
      </w:r>
    </w:p>
    <w:p w14:paraId="4F26F3C1"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"Aunt Arie" chapter from </w:t>
      </w:r>
      <w:r w:rsidRPr="00C37113">
        <w:rPr>
          <w:rFonts w:ascii="Helvetica" w:eastAsia="Times New Roman" w:hAnsi="Helvetica" w:cs="Times New Roman"/>
          <w:i/>
          <w:iCs/>
          <w:sz w:val="21"/>
          <w:szCs w:val="21"/>
        </w:rPr>
        <w:t>The Foxfire Book</w:t>
      </w:r>
      <w:r w:rsidRPr="00C37113">
        <w:rPr>
          <w:rFonts w:ascii="Helvetica" w:eastAsia="Times New Roman" w:hAnsi="Helvetica" w:cs="Times New Roman"/>
          <w:sz w:val="21"/>
          <w:szCs w:val="21"/>
        </w:rPr>
        <w:t xml:space="preserve">. </w:t>
      </w:r>
    </w:p>
    <w:p w14:paraId="24621C04" w14:textId="77777777" w:rsidR="00161560" w:rsidRPr="003D4587"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3D4587">
        <w:rPr>
          <w:rFonts w:ascii="Helvetica" w:eastAsia="Times New Roman" w:hAnsi="Helvetica" w:cs="Times New Roman"/>
          <w:sz w:val="45"/>
          <w:szCs w:val="45"/>
        </w:rPr>
        <w:t>LABOR AND ENVIRONMENT UNIT</w:t>
      </w:r>
    </w:p>
    <w:p w14:paraId="62D98451" w14:textId="77777777" w:rsidR="00161560" w:rsidRPr="003C1999"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Part IV: Prose, Poetry, and Songs of Labor pp 163-164</w:t>
      </w:r>
    </w:p>
    <w:p w14:paraId="4DB6007A"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From the </w:t>
      </w:r>
      <w:r w:rsidRPr="003C1999">
        <w:rPr>
          <w:rFonts w:ascii="Helvetica" w:eastAsia="Times New Roman" w:hAnsi="Helvetica" w:cs="Times New Roman"/>
          <w:i/>
          <w:iCs/>
          <w:sz w:val="21"/>
          <w:szCs w:val="21"/>
        </w:rPr>
        <w:t>Autobiography of Mother Jones</w:t>
      </w:r>
      <w:r w:rsidRPr="003C1999">
        <w:rPr>
          <w:rFonts w:ascii="Helvetica" w:eastAsia="Times New Roman" w:hAnsi="Helvetica" w:cs="Times New Roman"/>
          <w:sz w:val="21"/>
          <w:szCs w:val="21"/>
        </w:rPr>
        <w:t>, pp 168-172</w:t>
      </w:r>
    </w:p>
    <w:p w14:paraId="5A3D151F"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sz w:val="21"/>
          <w:szCs w:val="21"/>
        </w:rPr>
        <w:t>E</w:t>
      </w:r>
      <w:r w:rsidRPr="003C1999">
        <w:rPr>
          <w:rFonts w:ascii="Helvetica" w:eastAsia="Times New Roman" w:hAnsi="Helvetica" w:cs="Times New Roman"/>
          <w:sz w:val="21"/>
          <w:szCs w:val="21"/>
        </w:rPr>
        <w:t xml:space="preserve">xcerpt from </w:t>
      </w:r>
      <w:r w:rsidRPr="003C1999">
        <w:rPr>
          <w:rFonts w:ascii="Helvetica" w:eastAsia="Times New Roman" w:hAnsi="Helvetica" w:cs="Times New Roman"/>
          <w:i/>
          <w:iCs/>
          <w:sz w:val="21"/>
          <w:szCs w:val="21"/>
        </w:rPr>
        <w:t>Harlan Miners Speak</w:t>
      </w:r>
      <w:r w:rsidRPr="003C1999">
        <w:rPr>
          <w:rFonts w:ascii="Helvetica" w:eastAsia="Times New Roman" w:hAnsi="Helvetica" w:cs="Times New Roman"/>
          <w:sz w:val="21"/>
          <w:szCs w:val="21"/>
        </w:rPr>
        <w:t xml:space="preserve"> pp173-</w:t>
      </w:r>
      <w:proofErr w:type="gramStart"/>
      <w:r w:rsidRPr="003C1999">
        <w:rPr>
          <w:rFonts w:ascii="Helvetica" w:eastAsia="Times New Roman" w:hAnsi="Helvetica" w:cs="Times New Roman"/>
          <w:sz w:val="21"/>
          <w:szCs w:val="21"/>
        </w:rPr>
        <w:t>175</w:t>
      </w:r>
      <w:proofErr w:type="gramEnd"/>
    </w:p>
    <w:p w14:paraId="74602711" w14:textId="77777777" w:rsidR="00161560" w:rsidRPr="003C1999"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Pr</w:t>
      </w:r>
      <w:r>
        <w:rPr>
          <w:rFonts w:ascii="Helvetica" w:eastAsia="Times New Roman" w:hAnsi="Helvetica" w:cs="Times New Roman"/>
          <w:sz w:val="21"/>
          <w:szCs w:val="21"/>
        </w:rPr>
        <w:t>o</w:t>
      </w:r>
      <w:r w:rsidRPr="003C1999">
        <w:rPr>
          <w:rFonts w:ascii="Helvetica" w:eastAsia="Times New Roman" w:hAnsi="Helvetica" w:cs="Times New Roman"/>
          <w:sz w:val="21"/>
          <w:szCs w:val="21"/>
        </w:rPr>
        <w:t>test Songs from the Textile Mills and Coalfields pp 176-180</w:t>
      </w:r>
    </w:p>
    <w:p w14:paraId="27C7AB17"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Muriel Rukeyser, “Absalom” pp181-183</w:t>
      </w:r>
    </w:p>
    <w:p w14:paraId="31FB6B32"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sz w:val="21"/>
          <w:szCs w:val="21"/>
        </w:rPr>
        <w:t>P</w:t>
      </w:r>
      <w:r w:rsidRPr="003C1999">
        <w:rPr>
          <w:rFonts w:ascii="Helvetica" w:eastAsia="Times New Roman" w:hAnsi="Helvetica" w:cs="Times New Roman"/>
          <w:sz w:val="21"/>
          <w:szCs w:val="21"/>
        </w:rPr>
        <w:t>oems by Don West, 184-186</w:t>
      </w:r>
    </w:p>
    <w:p w14:paraId="154C2ED7" w14:textId="77777777" w:rsidR="00161560" w:rsidRPr="003C1999"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“Out of This Furnace” by Thomas Bell pp 187-193</w:t>
      </w:r>
    </w:p>
    <w:p w14:paraId="26ADA122" w14:textId="77777777" w:rsidR="00161560" w:rsidRPr="00D71AE9"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D71AE9">
        <w:rPr>
          <w:rFonts w:ascii="Helvetica" w:eastAsia="Times New Roman" w:hAnsi="Helvetica" w:cs="Times New Roman"/>
          <w:sz w:val="45"/>
          <w:szCs w:val="45"/>
        </w:rPr>
        <w:t>CONTEMPORARY APPALACHIA UNIT</w:t>
      </w:r>
    </w:p>
    <w:p w14:paraId="6E0B6393"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 Modernism in Appalachian Literature pp 223-224</w:t>
      </w:r>
    </w:p>
    <w:p w14:paraId="45F7F085"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Works by James Still pp 241-247</w:t>
      </w:r>
    </w:p>
    <w:p w14:paraId="53D2EA5E"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Wilma Dykeman, from </w:t>
      </w:r>
      <w:r w:rsidRPr="00D71AE9">
        <w:rPr>
          <w:rFonts w:ascii="Helvetica" w:eastAsia="Times New Roman" w:hAnsi="Helvetica" w:cs="Times New Roman"/>
          <w:i/>
          <w:iCs/>
          <w:sz w:val="21"/>
          <w:szCs w:val="21"/>
        </w:rPr>
        <w:t>Return to the Innocent Earth</w:t>
      </w:r>
      <w:r w:rsidRPr="00D71AE9">
        <w:rPr>
          <w:rFonts w:ascii="Helvetica" w:eastAsia="Times New Roman" w:hAnsi="Helvetica" w:cs="Times New Roman"/>
          <w:sz w:val="21"/>
          <w:szCs w:val="21"/>
        </w:rPr>
        <w:t xml:space="preserve"> pp 285-297</w:t>
      </w:r>
    </w:p>
    <w:p w14:paraId="5D75FFFF"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VII: The Appalachian Renaissance pp 297-298</w:t>
      </w:r>
    </w:p>
    <w:p w14:paraId="12EAD067"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Marilou Awiakta pp 2</w:t>
      </w:r>
      <w:r>
        <w:rPr>
          <w:rFonts w:ascii="Helvetica" w:eastAsia="Times New Roman" w:hAnsi="Helvetica" w:cs="Times New Roman"/>
          <w:sz w:val="21"/>
          <w:szCs w:val="21"/>
        </w:rPr>
        <w:t>9</w:t>
      </w:r>
      <w:r w:rsidRPr="00D71AE9">
        <w:rPr>
          <w:rFonts w:ascii="Helvetica" w:eastAsia="Times New Roman" w:hAnsi="Helvetica" w:cs="Times New Roman"/>
          <w:sz w:val="21"/>
          <w:szCs w:val="21"/>
        </w:rPr>
        <w:t>9-302</w:t>
      </w:r>
    </w:p>
    <w:p w14:paraId="5549AF12"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lastRenderedPageBreak/>
        <w:t>Poems by Don Johnson pp311-314</w:t>
      </w:r>
    </w:p>
    <w:p w14:paraId="06CE3376"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Lynn Powell pp 323-325 (from Chattanooga)</w:t>
      </w:r>
    </w:p>
    <w:p w14:paraId="2F98FB41"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proofErr w:type="spellStart"/>
      <w:r w:rsidRPr="00D71AE9">
        <w:rPr>
          <w:rFonts w:ascii="Helvetica" w:eastAsia="Times New Roman" w:hAnsi="Helvetica" w:cs="Times New Roman"/>
          <w:i/>
          <w:iCs/>
          <w:sz w:val="21"/>
          <w:szCs w:val="21"/>
        </w:rPr>
        <w:t>Kinflicks</w:t>
      </w:r>
      <w:proofErr w:type="spellEnd"/>
      <w:r w:rsidRPr="00D71AE9">
        <w:rPr>
          <w:rFonts w:ascii="Helvetica" w:eastAsia="Times New Roman" w:hAnsi="Helvetica" w:cs="Times New Roman"/>
          <w:sz w:val="21"/>
          <w:szCs w:val="21"/>
        </w:rPr>
        <w:t xml:space="preserve"> </w:t>
      </w:r>
      <w:r>
        <w:rPr>
          <w:rFonts w:ascii="Helvetica" w:eastAsia="Times New Roman" w:hAnsi="Helvetica" w:cs="Times New Roman"/>
          <w:sz w:val="21"/>
          <w:szCs w:val="21"/>
        </w:rPr>
        <w:t>by</w:t>
      </w:r>
      <w:r w:rsidRPr="00D71AE9">
        <w:rPr>
          <w:rFonts w:ascii="Helvetica" w:eastAsia="Times New Roman" w:hAnsi="Helvetica" w:cs="Times New Roman"/>
          <w:sz w:val="21"/>
          <w:szCs w:val="21"/>
        </w:rPr>
        <w:t xml:space="preserve"> Lisa Alther pp351-359</w:t>
      </w:r>
    </w:p>
    <w:p w14:paraId="1AEBA7BC"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“Folk Art</w:t>
      </w:r>
      <w:r>
        <w:rPr>
          <w:rFonts w:ascii="Helvetica" w:eastAsia="Times New Roman" w:hAnsi="Helvetica" w:cs="Times New Roman"/>
          <w:sz w:val="21"/>
          <w:szCs w:val="21"/>
        </w:rPr>
        <w:t>”</w:t>
      </w:r>
      <w:r w:rsidRPr="00D71AE9">
        <w:rPr>
          <w:rFonts w:ascii="Helvetica" w:eastAsia="Times New Roman" w:hAnsi="Helvetica" w:cs="Times New Roman"/>
          <w:sz w:val="21"/>
          <w:szCs w:val="21"/>
        </w:rPr>
        <w:t xml:space="preserve"> by Lee Smith pp 372-378</w:t>
      </w:r>
    </w:p>
    <w:p w14:paraId="5D8E96D6"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r w:rsidRPr="00D71AE9">
        <w:rPr>
          <w:rFonts w:ascii="Helvetica" w:eastAsia="Times New Roman" w:hAnsi="Helvetica" w:cs="Times New Roman"/>
          <w:i/>
          <w:iCs/>
          <w:sz w:val="21"/>
          <w:szCs w:val="21"/>
        </w:rPr>
        <w:t>With a Hammer For my Heart</w:t>
      </w:r>
      <w:r w:rsidRPr="00D71AE9">
        <w:rPr>
          <w:rFonts w:ascii="Helvetica" w:eastAsia="Times New Roman" w:hAnsi="Helvetica" w:cs="Times New Roman"/>
          <w:sz w:val="21"/>
          <w:szCs w:val="21"/>
        </w:rPr>
        <w:t xml:space="preserve"> by George Ella Lyon pp 405-412</w:t>
      </w:r>
    </w:p>
    <w:p w14:paraId="423D6AC8"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r w:rsidRPr="00D71AE9">
        <w:rPr>
          <w:rFonts w:ascii="Helvetica" w:eastAsia="Times New Roman" w:hAnsi="Helvetica" w:cs="Times New Roman"/>
          <w:i/>
          <w:iCs/>
          <w:sz w:val="21"/>
          <w:szCs w:val="21"/>
        </w:rPr>
        <w:t>Appalachian Values</w:t>
      </w:r>
      <w:r w:rsidRPr="00D71AE9">
        <w:rPr>
          <w:rFonts w:ascii="Helvetica" w:eastAsia="Times New Roman" w:hAnsi="Helvetica" w:cs="Times New Roman"/>
          <w:sz w:val="21"/>
          <w:szCs w:val="21"/>
        </w:rPr>
        <w:t xml:space="preserve"> by Loyal Jones pp 439-442</w:t>
      </w:r>
    </w:p>
    <w:p w14:paraId="493648BB"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VIII: Twenty-first Century Appalachian Literature</w:t>
      </w:r>
      <w:r>
        <w:rPr>
          <w:rFonts w:ascii="Helvetica" w:eastAsia="Times New Roman" w:hAnsi="Helvetica" w:cs="Times New Roman"/>
          <w:sz w:val="21"/>
          <w:szCs w:val="21"/>
        </w:rPr>
        <w:t xml:space="preserve"> pp 487-488</w:t>
      </w:r>
    </w:p>
    <w:p w14:paraId="4291121D"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i/>
          <w:iCs/>
          <w:sz w:val="21"/>
          <w:szCs w:val="21"/>
        </w:rPr>
        <w:t>Demon Copperhead</w:t>
      </w:r>
      <w:r w:rsidRPr="00D71AE9">
        <w:rPr>
          <w:rFonts w:ascii="Helvetica" w:eastAsia="Times New Roman" w:hAnsi="Helvetica" w:cs="Times New Roman"/>
          <w:sz w:val="21"/>
          <w:szCs w:val="21"/>
        </w:rPr>
        <w:t>, a novel by Barbara Kingsolver. Winner of the 2023 Pulitzer Prize for Fiction and the 2023 Women's Prize for Fiction</w:t>
      </w:r>
    </w:p>
    <w:p w14:paraId="5270B6C1"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Frank X Walker pp 492-497</w:t>
      </w:r>
    </w:p>
    <w:p w14:paraId="491FEA3F"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Ricardo Nazario y Col</w:t>
      </w:r>
      <w:r w:rsidRPr="00D71AE9">
        <w:rPr>
          <w:rFonts w:ascii="Helvetica" w:eastAsia="Times New Roman" w:hAnsi="Helvetica" w:cs="Helvetica"/>
          <w:sz w:val="21"/>
          <w:szCs w:val="21"/>
        </w:rPr>
        <w:t>ó</w:t>
      </w:r>
      <w:r w:rsidRPr="00D71AE9">
        <w:rPr>
          <w:rFonts w:ascii="Helvetica" w:eastAsia="Times New Roman" w:hAnsi="Helvetica" w:cs="Times New Roman"/>
          <w:sz w:val="21"/>
          <w:szCs w:val="21"/>
        </w:rPr>
        <w:t>n pp 528-530</w:t>
      </w:r>
    </w:p>
    <w:p w14:paraId="686A4E72"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“Tipping the Scales” by Crystal Wilkinson pp 539-547</w:t>
      </w:r>
    </w:p>
    <w:p w14:paraId="51506A44"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“Nice” by Dorothy Allison pp 548-552</w:t>
      </w:r>
    </w:p>
    <w:p w14:paraId="1509A067"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“Recruiters by Silas House pp 592-602</w:t>
      </w:r>
    </w:p>
    <w:p w14:paraId="2D5B3FE6"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“On Reflection and Lamentation” by bell hooks pp 708-712</w:t>
      </w:r>
    </w:p>
    <w:p w14:paraId="20AF220A" w14:textId="77777777" w:rsidR="00161560" w:rsidRPr="002E5632" w:rsidRDefault="00161560" w:rsidP="00161560">
      <w:pPr>
        <w:shd w:val="clear" w:color="auto" w:fill="FFFFFF"/>
        <w:spacing w:after="150" w:line="240" w:lineRule="auto"/>
        <w:rPr>
          <w:rFonts w:ascii="Helvetica" w:eastAsia="Times New Roman" w:hAnsi="Helvetica" w:cs="Times New Roman"/>
          <w:color w:val="FF0000"/>
          <w:sz w:val="21"/>
          <w:szCs w:val="21"/>
        </w:rPr>
      </w:pPr>
      <w:r w:rsidRPr="002E5632">
        <w:rPr>
          <w:rFonts w:ascii="Helvetica" w:eastAsia="Times New Roman" w:hAnsi="Helvetica" w:cs="Times New Roman"/>
          <w:color w:val="FF0000"/>
          <w:sz w:val="21"/>
          <w:szCs w:val="21"/>
        </w:rPr>
        <w:t> </w:t>
      </w:r>
    </w:p>
    <w:p w14:paraId="3C6CC1EF" w14:textId="77777777" w:rsidR="00161560"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bookmarkStart w:id="2" w:name="_Hlk156572231"/>
      <w:r>
        <w:rPr>
          <w:rFonts w:ascii="Helvetica" w:eastAsia="Times New Roman" w:hAnsi="Helvetica" w:cs="Times New Roman"/>
          <w:color w:val="333333"/>
          <w:sz w:val="45"/>
          <w:szCs w:val="45"/>
        </w:rPr>
        <w:t>Course outline, ENGL 3200, Spring 2024</w:t>
      </w:r>
    </w:p>
    <w:p w14:paraId="3358D095" w14:textId="77777777" w:rsidR="00161560" w:rsidRPr="00D71AE9" w:rsidRDefault="00161560" w:rsidP="00161560">
      <w:r>
        <w:t xml:space="preserve">Page numbers are from </w:t>
      </w:r>
      <w:r>
        <w:rPr>
          <w:i/>
          <w:iCs/>
        </w:rPr>
        <w:t xml:space="preserve">Writing </w:t>
      </w:r>
      <w:proofErr w:type="spellStart"/>
      <w:r>
        <w:rPr>
          <w:i/>
          <w:iCs/>
        </w:rPr>
        <w:t>Applalachia</w:t>
      </w:r>
      <w:proofErr w:type="spellEnd"/>
      <w:r>
        <w:rPr>
          <w:i/>
          <w:iCs/>
        </w:rPr>
        <w:t>: An Anthology</w:t>
      </w:r>
      <w:r>
        <w:t xml:space="preserve"> Ed. Ledford and Lloyd, UP of Kentucky, 2020; texts from other sources indicated with **</w:t>
      </w:r>
    </w:p>
    <w:p w14:paraId="7146A70A"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INTRODUCTORY/ UNIFYING MATERIAL</w:t>
      </w:r>
    </w:p>
    <w:p w14:paraId="3E830C57" w14:textId="77777777" w:rsidR="00161560"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w:t>
      </w:r>
      <w:r w:rsidRPr="00494C12">
        <w:rPr>
          <w:rFonts w:ascii="Helvetica" w:eastAsia="Times New Roman" w:hAnsi="Helvetica" w:cs="Times New Roman"/>
          <w:color w:val="333333"/>
          <w:sz w:val="21"/>
          <w:szCs w:val="21"/>
        </w:rPr>
        <w:t>"</w:t>
      </w:r>
      <w:hyperlink r:id="rId15" w:history="1">
        <w:r w:rsidRPr="00494C12">
          <w:rPr>
            <w:rFonts w:ascii="Helvetica" w:eastAsia="Times New Roman" w:hAnsi="Helvetica" w:cs="Times New Roman"/>
            <w:color w:val="337AB7"/>
            <w:sz w:val="21"/>
            <w:szCs w:val="21"/>
          </w:rPr>
          <w:t>Heritage</w:t>
        </w:r>
      </w:hyperlink>
      <w:r w:rsidRPr="00494C12">
        <w:rPr>
          <w:rFonts w:ascii="Helvetica" w:eastAsia="Times New Roman" w:hAnsi="Helvetica" w:cs="Times New Roman"/>
          <w:color w:val="333333"/>
          <w:sz w:val="21"/>
          <w:szCs w:val="21"/>
        </w:rPr>
        <w:t>" by James Still</w:t>
      </w:r>
    </w:p>
    <w:p w14:paraId="447D3A0D" w14:textId="77777777" w:rsidR="00161560" w:rsidRPr="00494C12"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“Introduction” p xvii</w:t>
      </w:r>
    </w:p>
    <w:p w14:paraId="1328D367"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HISTORY UNIT</w:t>
      </w:r>
    </w:p>
    <w:p w14:paraId="2042BF42" w14:textId="77777777" w:rsidR="00161560" w:rsidRDefault="00161560" w:rsidP="00161560">
      <w:pPr>
        <w:numPr>
          <w:ilvl w:val="0"/>
          <w:numId w:val="14"/>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Part 1: Early Appalachian Literature pp 1-2</w:t>
      </w:r>
    </w:p>
    <w:p w14:paraId="3BAFFA3A"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”Cherokee Narrative pp 3-10</w:t>
      </w:r>
    </w:p>
    <w:p w14:paraId="691F6633"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Thomas Jefferson “Notes on the State of Virginia” pp 10-14</w:t>
      </w:r>
    </w:p>
    <w:p w14:paraId="74A09847"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”Whupping a Catamount” from the Crockett Almanac pp 43-45</w:t>
      </w:r>
    </w:p>
    <w:p w14:paraId="4FFECF42" w14:textId="77777777" w:rsidR="00161560" w:rsidRPr="006852D9" w:rsidRDefault="00161560" w:rsidP="00161560">
      <w:pPr>
        <w:pStyle w:val="ListParagraph"/>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Part II: Slavery, the Civil War, and Reconstruction pp45-46</w:t>
      </w:r>
    </w:p>
    <w:p w14:paraId="7D61ED5E"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 xml:space="preserve">Elihu Embree, from </w:t>
      </w:r>
      <w:r w:rsidRPr="006852D9">
        <w:rPr>
          <w:rFonts w:ascii="Helvetica" w:eastAsia="Times New Roman" w:hAnsi="Helvetica" w:cs="Times New Roman"/>
          <w:i/>
          <w:iCs/>
          <w:color w:val="333333"/>
          <w:sz w:val="21"/>
          <w:szCs w:val="21"/>
        </w:rPr>
        <w:t>The Emancipator</w:t>
      </w:r>
      <w:r w:rsidRPr="006852D9">
        <w:rPr>
          <w:rFonts w:ascii="Helvetica" w:eastAsia="Times New Roman" w:hAnsi="Helvetica" w:cs="Times New Roman"/>
          <w:color w:val="333333"/>
          <w:sz w:val="21"/>
          <w:szCs w:val="21"/>
        </w:rPr>
        <w:t xml:space="preserve"> pp. 47-50</w:t>
      </w:r>
    </w:p>
    <w:p w14:paraId="30DC198C"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Rebecca Harding Davis, “The Yares of the Black Mountains: A True Story” pp 72-86</w:t>
      </w:r>
    </w:p>
    <w:p w14:paraId="06CCE701" w14:textId="77777777" w:rsidR="00161560" w:rsidRPr="006852D9" w:rsidRDefault="00161560" w:rsidP="00161560">
      <w:pPr>
        <w:pStyle w:val="ListParagraph"/>
        <w:numPr>
          <w:ilvl w:val="1"/>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6852D9">
        <w:rPr>
          <w:rFonts w:ascii="Helvetica" w:eastAsia="Times New Roman" w:hAnsi="Helvetica" w:cs="Times New Roman"/>
          <w:color w:val="333333"/>
          <w:sz w:val="21"/>
          <w:szCs w:val="21"/>
        </w:rPr>
        <w:t xml:space="preserve">Booker T. Washington, introduction to </w:t>
      </w:r>
      <w:r w:rsidRPr="006852D9">
        <w:rPr>
          <w:rFonts w:ascii="Helvetica" w:eastAsia="Times New Roman" w:hAnsi="Helvetica" w:cs="Times New Roman"/>
          <w:i/>
          <w:iCs/>
          <w:color w:val="333333"/>
          <w:sz w:val="21"/>
          <w:szCs w:val="21"/>
        </w:rPr>
        <w:t>Up From Slavery</w:t>
      </w:r>
      <w:r w:rsidRPr="006852D9">
        <w:rPr>
          <w:rFonts w:ascii="Helvetica" w:eastAsia="Times New Roman" w:hAnsi="Helvetica" w:cs="Times New Roman"/>
          <w:color w:val="333333"/>
          <w:sz w:val="21"/>
          <w:szCs w:val="21"/>
        </w:rPr>
        <w:t>, p 87. If you’ve never read any Washington, recommend you read a few pages of the main text; it’s important stuff for context both inside and outside Appalachia.</w:t>
      </w:r>
    </w:p>
    <w:p w14:paraId="7DC6CE5A"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DIALECT UNIT</w:t>
      </w:r>
    </w:p>
    <w:p w14:paraId="4EE74D5A" w14:textId="77777777" w:rsidR="00161560" w:rsidRPr="00494C12"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w:t>
      </w:r>
      <w:r w:rsidRPr="00494C12">
        <w:rPr>
          <w:rFonts w:ascii="Helvetica" w:eastAsia="Times New Roman" w:hAnsi="Helvetica" w:cs="Times New Roman"/>
          <w:color w:val="333333"/>
          <w:sz w:val="21"/>
          <w:szCs w:val="21"/>
        </w:rPr>
        <w:t>Scholarly article to read: </w:t>
      </w:r>
      <w:hyperlink r:id="rId16" w:history="1">
        <w:r w:rsidRPr="00045DDD">
          <w:rPr>
            <w:rStyle w:val="Hyperlink"/>
            <w:rFonts w:ascii="Helvetica" w:eastAsia="Times New Roman" w:hAnsi="Helvetica" w:cs="Times New Roman"/>
            <w:sz w:val="21"/>
            <w:szCs w:val="21"/>
          </w:rPr>
          <w:t>“Language”</w:t>
        </w:r>
      </w:hyperlink>
      <w:r>
        <w:rPr>
          <w:rFonts w:ascii="Helvetica" w:eastAsia="Times New Roman" w:hAnsi="Helvetica" w:cs="Times New Roman"/>
          <w:color w:val="337AB7"/>
          <w:sz w:val="21"/>
          <w:szCs w:val="21"/>
        </w:rPr>
        <w:t xml:space="preserve">  </w:t>
      </w:r>
      <w:r w:rsidRPr="00045DDD">
        <w:rPr>
          <w:rFonts w:ascii="Helvetica" w:eastAsia="Times New Roman" w:hAnsi="Helvetica" w:cs="Times New Roman"/>
          <w:sz w:val="21"/>
          <w:szCs w:val="21"/>
        </w:rPr>
        <w:t xml:space="preserve">by Michael Montgomery, excerpted on his website from the </w:t>
      </w:r>
      <w:r w:rsidRPr="00045DDD">
        <w:rPr>
          <w:rFonts w:ascii="Helvetica" w:eastAsia="Times New Roman" w:hAnsi="Helvetica" w:cs="Times New Roman"/>
          <w:i/>
          <w:iCs/>
          <w:sz w:val="21"/>
          <w:szCs w:val="21"/>
        </w:rPr>
        <w:t>Encyclopedia of Appalachia</w:t>
      </w:r>
    </w:p>
    <w:p w14:paraId="1A8F5CE0" w14:textId="77777777" w:rsidR="00161560" w:rsidRPr="00494C12"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lastRenderedPageBreak/>
        <w:t>**Popular interest</w:t>
      </w:r>
      <w:r w:rsidRPr="00494C12">
        <w:rPr>
          <w:rFonts w:ascii="Helvetica" w:eastAsia="Times New Roman" w:hAnsi="Helvetica" w:cs="Times New Roman"/>
          <w:color w:val="333333"/>
          <w:sz w:val="21"/>
          <w:szCs w:val="21"/>
        </w:rPr>
        <w:t xml:space="preserve"> article: </w:t>
      </w:r>
      <w:r>
        <w:rPr>
          <w:rFonts w:ascii="Helvetica" w:eastAsia="Times New Roman" w:hAnsi="Helvetica" w:cs="Times New Roman"/>
          <w:color w:val="333333"/>
          <w:sz w:val="21"/>
          <w:szCs w:val="21"/>
        </w:rPr>
        <w:t>“</w:t>
      </w:r>
      <w:hyperlink r:id="rId17" w:history="1">
        <w:r w:rsidRPr="000F2C23">
          <w:rPr>
            <w:rStyle w:val="Hyperlink"/>
            <w:rFonts w:ascii="Helvetica" w:eastAsia="Times New Roman" w:hAnsi="Helvetica" w:cs="Times New Roman"/>
            <w:sz w:val="21"/>
            <w:szCs w:val="21"/>
          </w:rPr>
          <w:t>A push to restore pride in the way Appalachians speak</w:t>
        </w:r>
      </w:hyperlink>
      <w:r>
        <w:rPr>
          <w:rFonts w:ascii="Helvetica" w:eastAsia="Times New Roman" w:hAnsi="Helvetica" w:cs="Times New Roman"/>
          <w:color w:val="333333"/>
          <w:sz w:val="21"/>
          <w:szCs w:val="21"/>
        </w:rPr>
        <w:t>”</w:t>
      </w:r>
    </w:p>
    <w:p w14:paraId="08EAB56D" w14:textId="77777777" w:rsidR="00161560" w:rsidRPr="000F2C23"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sz w:val="21"/>
          <w:szCs w:val="21"/>
        </w:rPr>
      </w:pPr>
      <w:r w:rsidRPr="00494C12">
        <w:rPr>
          <w:rFonts w:ascii="Helvetica" w:eastAsia="Times New Roman" w:hAnsi="Helvetica" w:cs="Times New Roman"/>
          <w:color w:val="333333"/>
          <w:sz w:val="21"/>
          <w:szCs w:val="21"/>
        </w:rPr>
        <w:t xml:space="preserve">Short </w:t>
      </w:r>
      <w:r w:rsidRPr="000F2C23">
        <w:rPr>
          <w:rFonts w:ascii="Helvetica" w:eastAsia="Times New Roman" w:hAnsi="Helvetica" w:cs="Times New Roman"/>
          <w:sz w:val="21"/>
          <w:szCs w:val="21"/>
        </w:rPr>
        <w:t>story: from "</w:t>
      </w:r>
      <w:hyperlink r:id="rId18" w:anchor="v=onepage&amp;q=mary%20noailles%20murfree%20star%20valley&amp;f=false" w:history="1">
        <w:r w:rsidRPr="000F2C23">
          <w:rPr>
            <w:rFonts w:ascii="Helvetica" w:eastAsia="Times New Roman" w:hAnsi="Helvetica" w:cs="Times New Roman"/>
            <w:sz w:val="21"/>
            <w:szCs w:val="21"/>
          </w:rPr>
          <w:t>The Star in the Valley</w:t>
        </w:r>
      </w:hyperlink>
      <w:r w:rsidRPr="000F2C23">
        <w:rPr>
          <w:rFonts w:ascii="Helvetica" w:eastAsia="Times New Roman" w:hAnsi="Helvetica" w:cs="Times New Roman"/>
          <w:sz w:val="21"/>
          <w:szCs w:val="21"/>
        </w:rPr>
        <w:t>." </w:t>
      </w:r>
      <w:r w:rsidRPr="000F2C23">
        <w:t>Pp 103-111</w:t>
      </w:r>
    </w:p>
    <w:p w14:paraId="2F3EC4FB" w14:textId="77777777" w:rsidR="00161560"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F2C23">
        <w:rPr>
          <w:rFonts w:ascii="Helvetica" w:eastAsia="Times New Roman" w:hAnsi="Helvetica" w:cs="Times New Roman"/>
          <w:sz w:val="21"/>
          <w:szCs w:val="21"/>
        </w:rPr>
        <w:t>Short story: "</w:t>
      </w:r>
      <w:hyperlink r:id="rId19" w:history="1">
        <w:r w:rsidRPr="000F2C23">
          <w:rPr>
            <w:rFonts w:ascii="Helvetica" w:eastAsia="Times New Roman" w:hAnsi="Helvetica" w:cs="Times New Roman"/>
            <w:sz w:val="21"/>
            <w:szCs w:val="21"/>
          </w:rPr>
          <w:t>Parson</w:t>
        </w:r>
      </w:hyperlink>
      <w:r w:rsidRPr="000F2C23">
        <w:rPr>
          <w:rFonts w:ascii="Helvetica" w:eastAsia="Times New Roman" w:hAnsi="Helvetica" w:cs="Times New Roman"/>
          <w:sz w:val="21"/>
          <w:szCs w:val="21"/>
        </w:rPr>
        <w:t xml:space="preserve"> John Bullen’s Lizards." Pp 97-</w:t>
      </w:r>
      <w:r>
        <w:rPr>
          <w:rFonts w:ascii="Helvetica" w:eastAsia="Times New Roman" w:hAnsi="Helvetica" w:cs="Times New Roman"/>
          <w:color w:val="333333"/>
          <w:sz w:val="21"/>
          <w:szCs w:val="21"/>
        </w:rPr>
        <w:t>103</w:t>
      </w:r>
      <w:r w:rsidRPr="00494C12">
        <w:rPr>
          <w:rFonts w:ascii="Helvetica" w:eastAsia="Times New Roman" w:hAnsi="Helvetica" w:cs="Times New Roman"/>
          <w:color w:val="333333"/>
          <w:sz w:val="21"/>
          <w:szCs w:val="21"/>
        </w:rPr>
        <w:t>  This is a yarn and would also fit the "folkways" unit. It's the heaviest dialect of the works we will read this semester; although it's the length</w:t>
      </w:r>
      <w:r>
        <w:rPr>
          <w:rFonts w:ascii="Helvetica" w:eastAsia="Times New Roman" w:hAnsi="Helvetica" w:cs="Times New Roman"/>
          <w:color w:val="333333"/>
          <w:sz w:val="21"/>
          <w:szCs w:val="21"/>
        </w:rPr>
        <w:t xml:space="preserve"> of</w:t>
      </w:r>
      <w:r w:rsidRPr="00494C12">
        <w:rPr>
          <w:rFonts w:ascii="Helvetica" w:eastAsia="Times New Roman" w:hAnsi="Helvetica" w:cs="Times New Roman"/>
          <w:color w:val="333333"/>
          <w:sz w:val="21"/>
          <w:szCs w:val="21"/>
        </w:rPr>
        <w:t xml:space="preserve"> a short story, plan to read it several times to make sense of it. If you are from the South, you may find it helps to read passages out loud. It's very funny once you figure out what it's saying - some of the dialect is exaggerated for effect.</w:t>
      </w:r>
    </w:p>
    <w:p w14:paraId="1617955F" w14:textId="77777777" w:rsidR="00161560" w:rsidRPr="00C37113" w:rsidRDefault="00161560" w:rsidP="00161560">
      <w:pPr>
        <w:numPr>
          <w:ilvl w:val="0"/>
          <w:numId w:val="15"/>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color w:val="333333"/>
          <w:sz w:val="21"/>
          <w:szCs w:val="21"/>
        </w:rPr>
        <w:t xml:space="preserve">Poems: “Raven Light” by Dianne Gilliam Fisher pp 502-509; “Appalachian Studies: by Anne </w:t>
      </w:r>
      <w:r w:rsidRPr="00C37113">
        <w:rPr>
          <w:rFonts w:ascii="Helvetica" w:eastAsia="Times New Roman" w:hAnsi="Helvetica" w:cs="Times New Roman"/>
          <w:sz w:val="21"/>
          <w:szCs w:val="21"/>
        </w:rPr>
        <w:t xml:space="preserve">Shelby pp 520-521; “That Durned Ole Via </w:t>
      </w:r>
      <w:proofErr w:type="spellStart"/>
      <w:r w:rsidRPr="00C37113">
        <w:rPr>
          <w:rFonts w:ascii="Helvetica" w:eastAsia="Times New Roman" w:hAnsi="Helvetica" w:cs="Times New Roman"/>
          <w:sz w:val="21"/>
          <w:szCs w:val="21"/>
        </w:rPr>
        <w:t>Negativa</w:t>
      </w:r>
      <w:proofErr w:type="spellEnd"/>
      <w:r w:rsidRPr="00C37113">
        <w:rPr>
          <w:rFonts w:ascii="Helvetica" w:eastAsia="Times New Roman" w:hAnsi="Helvetica" w:cs="Times New Roman"/>
          <w:sz w:val="21"/>
          <w:szCs w:val="21"/>
        </w:rPr>
        <w:t>” by Maurice Manning pp 523-524</w:t>
      </w:r>
    </w:p>
    <w:p w14:paraId="21CA1C3B" w14:textId="77777777" w:rsidR="00161560" w:rsidRPr="00C37113"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C37113">
        <w:rPr>
          <w:rFonts w:ascii="Helvetica" w:eastAsia="Times New Roman" w:hAnsi="Helvetica" w:cs="Times New Roman"/>
          <w:sz w:val="45"/>
          <w:szCs w:val="45"/>
        </w:rPr>
        <w:t>FOLKWAYS UNIT</w:t>
      </w:r>
    </w:p>
    <w:p w14:paraId="61A9B82E" w14:textId="77777777" w:rsidR="00161560" w:rsidRPr="00C37113" w:rsidRDefault="00161560" w:rsidP="00161560">
      <w:pPr>
        <w:numPr>
          <w:ilvl w:val="0"/>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Part V: Appalachian Folklore pp195-196</w:t>
      </w:r>
    </w:p>
    <w:p w14:paraId="470BB81E"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 Constellation of Folk Narratives” pp 197-198; “Mat Layson” by Jim Couch pp 201-202; “Grandma Hess’s Story About Jack, Bill, and Tom</w:t>
      </w:r>
      <w:r>
        <w:rPr>
          <w:rFonts w:ascii="Helvetica" w:eastAsia="Times New Roman" w:hAnsi="Helvetica" w:cs="Times New Roman"/>
          <w:sz w:val="21"/>
          <w:szCs w:val="21"/>
        </w:rPr>
        <w:t xml:space="preserve"> </w:t>
      </w:r>
      <w:r w:rsidRPr="00C37113">
        <w:rPr>
          <w:rFonts w:ascii="Helvetica" w:eastAsia="Times New Roman" w:hAnsi="Helvetica" w:cs="Times New Roman"/>
          <w:sz w:val="21"/>
          <w:szCs w:val="21"/>
        </w:rPr>
        <w:t xml:space="preserve">” told by </w:t>
      </w:r>
      <w:proofErr w:type="spellStart"/>
      <w:r w:rsidRPr="00C37113">
        <w:rPr>
          <w:rFonts w:ascii="Helvetica" w:eastAsia="Times New Roman" w:hAnsi="Helvetica" w:cs="Times New Roman"/>
          <w:sz w:val="21"/>
          <w:szCs w:val="21"/>
        </w:rPr>
        <w:t>Bonelyn</w:t>
      </w:r>
      <w:proofErr w:type="spellEnd"/>
      <w:r w:rsidRPr="00C37113">
        <w:rPr>
          <w:rFonts w:ascii="Helvetica" w:eastAsia="Times New Roman" w:hAnsi="Helvetica" w:cs="Times New Roman"/>
          <w:sz w:val="21"/>
          <w:szCs w:val="21"/>
        </w:rPr>
        <w:t xml:space="preserve"> Lugg </w:t>
      </w:r>
      <w:proofErr w:type="spellStart"/>
      <w:r w:rsidRPr="00C37113">
        <w:rPr>
          <w:rFonts w:ascii="Helvetica" w:eastAsia="Times New Roman" w:hAnsi="Helvetica" w:cs="Times New Roman"/>
          <w:sz w:val="21"/>
          <w:szCs w:val="21"/>
        </w:rPr>
        <w:t>Kyofski</w:t>
      </w:r>
      <w:proofErr w:type="spellEnd"/>
      <w:r w:rsidRPr="00C37113">
        <w:rPr>
          <w:rFonts w:ascii="Helvetica" w:eastAsia="Times New Roman" w:hAnsi="Helvetica" w:cs="Times New Roman"/>
          <w:sz w:val="21"/>
          <w:szCs w:val="21"/>
        </w:rPr>
        <w:t xml:space="preserve"> pp</w:t>
      </w:r>
      <w:r>
        <w:rPr>
          <w:rFonts w:ascii="Helvetica" w:eastAsia="Times New Roman" w:hAnsi="Helvetica" w:cs="Times New Roman"/>
          <w:sz w:val="21"/>
          <w:szCs w:val="21"/>
        </w:rPr>
        <w:t xml:space="preserve"> </w:t>
      </w:r>
      <w:r w:rsidRPr="00C37113">
        <w:rPr>
          <w:rFonts w:ascii="Helvetica" w:eastAsia="Times New Roman" w:hAnsi="Helvetica" w:cs="Times New Roman"/>
          <w:sz w:val="21"/>
          <w:szCs w:val="21"/>
        </w:rPr>
        <w:t>202-208</w:t>
      </w:r>
    </w:p>
    <w:p w14:paraId="27A336F5"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 Constellation of Folk Songs” and all associated songs, pp 212-222</w:t>
      </w:r>
    </w:p>
    <w:p w14:paraId="3B802999" w14:textId="77777777" w:rsidR="00161560" w:rsidRPr="00C37113" w:rsidRDefault="00161560" w:rsidP="00161560">
      <w:pPr>
        <w:numPr>
          <w:ilvl w:val="1"/>
          <w:numId w:val="18"/>
        </w:numPr>
        <w:shd w:val="clear" w:color="auto" w:fill="FFFFFF"/>
        <w:spacing w:before="100" w:beforeAutospacing="1" w:after="100" w:afterAutospacing="1" w:line="240" w:lineRule="auto"/>
        <w:rPr>
          <w:rFonts w:ascii="Helvetica" w:eastAsia="Times New Roman" w:hAnsi="Helvetica" w:cs="Times New Roman"/>
          <w:sz w:val="21"/>
          <w:szCs w:val="21"/>
        </w:rPr>
      </w:pPr>
      <w:r w:rsidRPr="00C37113">
        <w:rPr>
          <w:rFonts w:ascii="Helvetica" w:eastAsia="Times New Roman" w:hAnsi="Helvetica" w:cs="Times New Roman"/>
          <w:sz w:val="21"/>
          <w:szCs w:val="21"/>
        </w:rPr>
        <w:t>"Aunt Arie" chapter from </w:t>
      </w:r>
      <w:r w:rsidRPr="00C37113">
        <w:rPr>
          <w:rFonts w:ascii="Helvetica" w:eastAsia="Times New Roman" w:hAnsi="Helvetica" w:cs="Times New Roman"/>
          <w:i/>
          <w:iCs/>
          <w:sz w:val="21"/>
          <w:szCs w:val="21"/>
        </w:rPr>
        <w:t>The Foxfire Book</w:t>
      </w:r>
      <w:r w:rsidRPr="00C37113">
        <w:rPr>
          <w:rFonts w:ascii="Helvetica" w:eastAsia="Times New Roman" w:hAnsi="Helvetica" w:cs="Times New Roman"/>
          <w:sz w:val="21"/>
          <w:szCs w:val="21"/>
        </w:rPr>
        <w:t xml:space="preserve">. </w:t>
      </w:r>
    </w:p>
    <w:p w14:paraId="3EC8AF32" w14:textId="77777777" w:rsidR="00161560" w:rsidRPr="003D4587"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3D4587">
        <w:rPr>
          <w:rFonts w:ascii="Helvetica" w:eastAsia="Times New Roman" w:hAnsi="Helvetica" w:cs="Times New Roman"/>
          <w:sz w:val="45"/>
          <w:szCs w:val="45"/>
        </w:rPr>
        <w:t>LABOR AND ENVIRONMENT UNIT</w:t>
      </w:r>
    </w:p>
    <w:p w14:paraId="33F5D81F" w14:textId="77777777" w:rsidR="00161560" w:rsidRPr="003C1999"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Part IV: Prose, Poetry, and Songs of Labor pp 163-164</w:t>
      </w:r>
    </w:p>
    <w:p w14:paraId="7970F79F"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From the </w:t>
      </w:r>
      <w:r w:rsidRPr="003C1999">
        <w:rPr>
          <w:rFonts w:ascii="Helvetica" w:eastAsia="Times New Roman" w:hAnsi="Helvetica" w:cs="Times New Roman"/>
          <w:i/>
          <w:iCs/>
          <w:sz w:val="21"/>
          <w:szCs w:val="21"/>
        </w:rPr>
        <w:t>Autobiography of Mother Jones</w:t>
      </w:r>
      <w:r w:rsidRPr="003C1999">
        <w:rPr>
          <w:rFonts w:ascii="Helvetica" w:eastAsia="Times New Roman" w:hAnsi="Helvetica" w:cs="Times New Roman"/>
          <w:sz w:val="21"/>
          <w:szCs w:val="21"/>
        </w:rPr>
        <w:t>, pp 168-172</w:t>
      </w:r>
    </w:p>
    <w:p w14:paraId="7DD89135"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sz w:val="21"/>
          <w:szCs w:val="21"/>
        </w:rPr>
        <w:t>E</w:t>
      </w:r>
      <w:r w:rsidRPr="003C1999">
        <w:rPr>
          <w:rFonts w:ascii="Helvetica" w:eastAsia="Times New Roman" w:hAnsi="Helvetica" w:cs="Times New Roman"/>
          <w:sz w:val="21"/>
          <w:szCs w:val="21"/>
        </w:rPr>
        <w:t xml:space="preserve">xcerpt from </w:t>
      </w:r>
      <w:r w:rsidRPr="003C1999">
        <w:rPr>
          <w:rFonts w:ascii="Helvetica" w:eastAsia="Times New Roman" w:hAnsi="Helvetica" w:cs="Times New Roman"/>
          <w:i/>
          <w:iCs/>
          <w:sz w:val="21"/>
          <w:szCs w:val="21"/>
        </w:rPr>
        <w:t>Harlan Miners Speak</w:t>
      </w:r>
      <w:r w:rsidRPr="003C1999">
        <w:rPr>
          <w:rFonts w:ascii="Helvetica" w:eastAsia="Times New Roman" w:hAnsi="Helvetica" w:cs="Times New Roman"/>
          <w:sz w:val="21"/>
          <w:szCs w:val="21"/>
        </w:rPr>
        <w:t xml:space="preserve"> pp173-</w:t>
      </w:r>
      <w:proofErr w:type="gramStart"/>
      <w:r w:rsidRPr="003C1999">
        <w:rPr>
          <w:rFonts w:ascii="Helvetica" w:eastAsia="Times New Roman" w:hAnsi="Helvetica" w:cs="Times New Roman"/>
          <w:sz w:val="21"/>
          <w:szCs w:val="21"/>
        </w:rPr>
        <w:t>175</w:t>
      </w:r>
      <w:proofErr w:type="gramEnd"/>
    </w:p>
    <w:p w14:paraId="7847A798" w14:textId="77777777" w:rsidR="00161560" w:rsidRPr="003C1999"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Pr</w:t>
      </w:r>
      <w:r>
        <w:rPr>
          <w:rFonts w:ascii="Helvetica" w:eastAsia="Times New Roman" w:hAnsi="Helvetica" w:cs="Times New Roman"/>
          <w:sz w:val="21"/>
          <w:szCs w:val="21"/>
        </w:rPr>
        <w:t>o</w:t>
      </w:r>
      <w:r w:rsidRPr="003C1999">
        <w:rPr>
          <w:rFonts w:ascii="Helvetica" w:eastAsia="Times New Roman" w:hAnsi="Helvetica" w:cs="Times New Roman"/>
          <w:sz w:val="21"/>
          <w:szCs w:val="21"/>
        </w:rPr>
        <w:t>test Songs from the Textile Mills and Coalfields pp 176-180</w:t>
      </w:r>
    </w:p>
    <w:p w14:paraId="6FF57078"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Muriel Rukeyser, “Absalom” pp181-183</w:t>
      </w:r>
    </w:p>
    <w:p w14:paraId="35E8AE58" w14:textId="77777777" w:rsidR="00161560"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Pr>
          <w:rFonts w:ascii="Helvetica" w:eastAsia="Times New Roman" w:hAnsi="Helvetica" w:cs="Times New Roman"/>
          <w:sz w:val="21"/>
          <w:szCs w:val="21"/>
        </w:rPr>
        <w:t>P</w:t>
      </w:r>
      <w:r w:rsidRPr="003C1999">
        <w:rPr>
          <w:rFonts w:ascii="Helvetica" w:eastAsia="Times New Roman" w:hAnsi="Helvetica" w:cs="Times New Roman"/>
          <w:sz w:val="21"/>
          <w:szCs w:val="21"/>
        </w:rPr>
        <w:t>oems by Don West, 184-186</w:t>
      </w:r>
    </w:p>
    <w:p w14:paraId="3A753E76" w14:textId="77777777" w:rsidR="00161560" w:rsidRPr="003C1999" w:rsidRDefault="00161560" w:rsidP="00161560">
      <w:pPr>
        <w:numPr>
          <w:ilvl w:val="1"/>
          <w:numId w:val="16"/>
        </w:numPr>
        <w:shd w:val="clear" w:color="auto" w:fill="FFFFFF"/>
        <w:spacing w:before="100" w:beforeAutospacing="1" w:after="100" w:afterAutospacing="1" w:line="240" w:lineRule="auto"/>
        <w:rPr>
          <w:rFonts w:ascii="Helvetica" w:eastAsia="Times New Roman" w:hAnsi="Helvetica" w:cs="Times New Roman"/>
          <w:sz w:val="21"/>
          <w:szCs w:val="21"/>
        </w:rPr>
      </w:pPr>
      <w:r w:rsidRPr="003C1999">
        <w:rPr>
          <w:rFonts w:ascii="Helvetica" w:eastAsia="Times New Roman" w:hAnsi="Helvetica" w:cs="Times New Roman"/>
          <w:sz w:val="21"/>
          <w:szCs w:val="21"/>
        </w:rPr>
        <w:t>“Out of This Furnace” by Thomas Bell pp 187-193</w:t>
      </w:r>
    </w:p>
    <w:p w14:paraId="3EE9FC33" w14:textId="77777777" w:rsidR="00161560" w:rsidRPr="00D71AE9" w:rsidRDefault="00161560" w:rsidP="00161560">
      <w:pPr>
        <w:shd w:val="clear" w:color="auto" w:fill="FFFFFF"/>
        <w:spacing w:before="300" w:after="150" w:line="240" w:lineRule="auto"/>
        <w:outlineLvl w:val="1"/>
        <w:rPr>
          <w:rFonts w:ascii="Helvetica" w:eastAsia="Times New Roman" w:hAnsi="Helvetica" w:cs="Times New Roman"/>
          <w:sz w:val="45"/>
          <w:szCs w:val="45"/>
        </w:rPr>
      </w:pPr>
      <w:r w:rsidRPr="00D71AE9">
        <w:rPr>
          <w:rFonts w:ascii="Helvetica" w:eastAsia="Times New Roman" w:hAnsi="Helvetica" w:cs="Times New Roman"/>
          <w:sz w:val="45"/>
          <w:szCs w:val="45"/>
        </w:rPr>
        <w:t>CONTEMPORARY APPALACHIA UNIT</w:t>
      </w:r>
    </w:p>
    <w:p w14:paraId="317D075F"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 Modernism in Appalachian Literature pp 223-224</w:t>
      </w:r>
    </w:p>
    <w:p w14:paraId="24908EFF"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Works by James Still pp 241-247</w:t>
      </w:r>
    </w:p>
    <w:p w14:paraId="58CA8B0D"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Wilma Dykeman, from </w:t>
      </w:r>
      <w:r w:rsidRPr="00D71AE9">
        <w:rPr>
          <w:rFonts w:ascii="Helvetica" w:eastAsia="Times New Roman" w:hAnsi="Helvetica" w:cs="Times New Roman"/>
          <w:i/>
          <w:iCs/>
          <w:sz w:val="21"/>
          <w:szCs w:val="21"/>
        </w:rPr>
        <w:t>Return to the Innocent Earth</w:t>
      </w:r>
      <w:r w:rsidRPr="00D71AE9">
        <w:rPr>
          <w:rFonts w:ascii="Helvetica" w:eastAsia="Times New Roman" w:hAnsi="Helvetica" w:cs="Times New Roman"/>
          <w:sz w:val="21"/>
          <w:szCs w:val="21"/>
        </w:rPr>
        <w:t xml:space="preserve"> pp 285-297</w:t>
      </w:r>
    </w:p>
    <w:p w14:paraId="6D455753"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VII: The Appalachian Renaissance pp 297-298</w:t>
      </w:r>
    </w:p>
    <w:p w14:paraId="1833F0AF"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Marilou Awiakta pp 2</w:t>
      </w:r>
      <w:r>
        <w:rPr>
          <w:rFonts w:ascii="Helvetica" w:eastAsia="Times New Roman" w:hAnsi="Helvetica" w:cs="Times New Roman"/>
          <w:sz w:val="21"/>
          <w:szCs w:val="21"/>
        </w:rPr>
        <w:t>9</w:t>
      </w:r>
      <w:r w:rsidRPr="00D71AE9">
        <w:rPr>
          <w:rFonts w:ascii="Helvetica" w:eastAsia="Times New Roman" w:hAnsi="Helvetica" w:cs="Times New Roman"/>
          <w:sz w:val="21"/>
          <w:szCs w:val="21"/>
        </w:rPr>
        <w:t>9-302</w:t>
      </w:r>
    </w:p>
    <w:p w14:paraId="1BA521D9"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Don Johnson pp311-314</w:t>
      </w:r>
    </w:p>
    <w:p w14:paraId="2910451F"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Lynn Powell pp 323-325 (from Chattanooga)</w:t>
      </w:r>
    </w:p>
    <w:p w14:paraId="70386E15"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proofErr w:type="spellStart"/>
      <w:r w:rsidRPr="00D71AE9">
        <w:rPr>
          <w:rFonts w:ascii="Helvetica" w:eastAsia="Times New Roman" w:hAnsi="Helvetica" w:cs="Times New Roman"/>
          <w:i/>
          <w:iCs/>
          <w:sz w:val="21"/>
          <w:szCs w:val="21"/>
        </w:rPr>
        <w:t>Kinflicks</w:t>
      </w:r>
      <w:proofErr w:type="spellEnd"/>
      <w:r w:rsidRPr="00D71AE9">
        <w:rPr>
          <w:rFonts w:ascii="Helvetica" w:eastAsia="Times New Roman" w:hAnsi="Helvetica" w:cs="Times New Roman"/>
          <w:sz w:val="21"/>
          <w:szCs w:val="21"/>
        </w:rPr>
        <w:t xml:space="preserve"> </w:t>
      </w:r>
      <w:r>
        <w:rPr>
          <w:rFonts w:ascii="Helvetica" w:eastAsia="Times New Roman" w:hAnsi="Helvetica" w:cs="Times New Roman"/>
          <w:sz w:val="21"/>
          <w:szCs w:val="21"/>
        </w:rPr>
        <w:t>by</w:t>
      </w:r>
      <w:r w:rsidRPr="00D71AE9">
        <w:rPr>
          <w:rFonts w:ascii="Helvetica" w:eastAsia="Times New Roman" w:hAnsi="Helvetica" w:cs="Times New Roman"/>
          <w:sz w:val="21"/>
          <w:szCs w:val="21"/>
        </w:rPr>
        <w:t xml:space="preserve"> Lisa Alther pp351-359</w:t>
      </w:r>
    </w:p>
    <w:p w14:paraId="3FE401D5"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“Folk Art</w:t>
      </w:r>
      <w:r>
        <w:rPr>
          <w:rFonts w:ascii="Helvetica" w:eastAsia="Times New Roman" w:hAnsi="Helvetica" w:cs="Times New Roman"/>
          <w:sz w:val="21"/>
          <w:szCs w:val="21"/>
        </w:rPr>
        <w:t>”</w:t>
      </w:r>
      <w:r w:rsidRPr="00D71AE9">
        <w:rPr>
          <w:rFonts w:ascii="Helvetica" w:eastAsia="Times New Roman" w:hAnsi="Helvetica" w:cs="Times New Roman"/>
          <w:sz w:val="21"/>
          <w:szCs w:val="21"/>
        </w:rPr>
        <w:t xml:space="preserve"> by Lee Smith pp 372-378</w:t>
      </w:r>
    </w:p>
    <w:p w14:paraId="292718EE"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r w:rsidRPr="00D71AE9">
        <w:rPr>
          <w:rFonts w:ascii="Helvetica" w:eastAsia="Times New Roman" w:hAnsi="Helvetica" w:cs="Times New Roman"/>
          <w:i/>
          <w:iCs/>
          <w:sz w:val="21"/>
          <w:szCs w:val="21"/>
        </w:rPr>
        <w:t>With a Hammer For my Heart</w:t>
      </w:r>
      <w:r w:rsidRPr="00D71AE9">
        <w:rPr>
          <w:rFonts w:ascii="Helvetica" w:eastAsia="Times New Roman" w:hAnsi="Helvetica" w:cs="Times New Roman"/>
          <w:sz w:val="21"/>
          <w:szCs w:val="21"/>
        </w:rPr>
        <w:t xml:space="preserve"> by George Ella Lyon pp 405-412</w:t>
      </w:r>
    </w:p>
    <w:p w14:paraId="5BF4200D"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 xml:space="preserve">Excerpt from </w:t>
      </w:r>
      <w:r w:rsidRPr="00D71AE9">
        <w:rPr>
          <w:rFonts w:ascii="Helvetica" w:eastAsia="Times New Roman" w:hAnsi="Helvetica" w:cs="Times New Roman"/>
          <w:i/>
          <w:iCs/>
          <w:sz w:val="21"/>
          <w:szCs w:val="21"/>
        </w:rPr>
        <w:t>Appalachian Values</w:t>
      </w:r>
      <w:r w:rsidRPr="00D71AE9">
        <w:rPr>
          <w:rFonts w:ascii="Helvetica" w:eastAsia="Times New Roman" w:hAnsi="Helvetica" w:cs="Times New Roman"/>
          <w:sz w:val="21"/>
          <w:szCs w:val="21"/>
        </w:rPr>
        <w:t xml:space="preserve"> by Loyal Jones pp 439-442</w:t>
      </w:r>
    </w:p>
    <w:p w14:paraId="3F7E7867" w14:textId="77777777" w:rsidR="00161560" w:rsidRPr="00D71AE9"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Part VIII: Twenty-first Century Appalachian Literature</w:t>
      </w:r>
      <w:r>
        <w:rPr>
          <w:rFonts w:ascii="Helvetica" w:eastAsia="Times New Roman" w:hAnsi="Helvetica" w:cs="Times New Roman"/>
          <w:sz w:val="21"/>
          <w:szCs w:val="21"/>
        </w:rPr>
        <w:t xml:space="preserve"> pp 487-488</w:t>
      </w:r>
    </w:p>
    <w:p w14:paraId="71DDCD8C"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i/>
          <w:iCs/>
          <w:sz w:val="21"/>
          <w:szCs w:val="21"/>
        </w:rPr>
        <w:t>Demon Copperhead</w:t>
      </w:r>
      <w:r w:rsidRPr="00D71AE9">
        <w:rPr>
          <w:rFonts w:ascii="Helvetica" w:eastAsia="Times New Roman" w:hAnsi="Helvetica" w:cs="Times New Roman"/>
          <w:sz w:val="21"/>
          <w:szCs w:val="21"/>
        </w:rPr>
        <w:t>, a novel by Barbara Kingsolver. Winner of the 2023 Pulitzer Prize for Fiction and the 2023 Women's Prize for Fiction</w:t>
      </w:r>
    </w:p>
    <w:p w14:paraId="652374A9"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Frank X Walker pp 492-497</w:t>
      </w:r>
    </w:p>
    <w:p w14:paraId="1C3F5A87"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Poems by Ricardo Nazario y Col</w:t>
      </w:r>
      <w:r w:rsidRPr="00D71AE9">
        <w:rPr>
          <w:rFonts w:ascii="Helvetica" w:eastAsia="Times New Roman" w:hAnsi="Helvetica" w:cs="Helvetica"/>
          <w:sz w:val="21"/>
          <w:szCs w:val="21"/>
        </w:rPr>
        <w:t>ó</w:t>
      </w:r>
      <w:r w:rsidRPr="00D71AE9">
        <w:rPr>
          <w:rFonts w:ascii="Helvetica" w:eastAsia="Times New Roman" w:hAnsi="Helvetica" w:cs="Times New Roman"/>
          <w:sz w:val="21"/>
          <w:szCs w:val="21"/>
        </w:rPr>
        <w:t>n pp 528-530</w:t>
      </w:r>
    </w:p>
    <w:p w14:paraId="4580AC6F"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“Tipping the Scales” by Crystal Wilkinson pp 539-547</w:t>
      </w:r>
    </w:p>
    <w:p w14:paraId="7463EB6C"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lastRenderedPageBreak/>
        <w:t>“Nice” by Dorothy Allison pp 548-552</w:t>
      </w:r>
    </w:p>
    <w:p w14:paraId="384B8AEA"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“Recruiters by Silas House pp 592-602</w:t>
      </w:r>
    </w:p>
    <w:p w14:paraId="451D1670" w14:textId="77777777" w:rsidR="00161560" w:rsidRPr="00D71AE9" w:rsidRDefault="00161560" w:rsidP="00161560">
      <w:pPr>
        <w:numPr>
          <w:ilvl w:val="1"/>
          <w:numId w:val="17"/>
        </w:numPr>
        <w:shd w:val="clear" w:color="auto" w:fill="FFFFFF"/>
        <w:spacing w:before="100" w:beforeAutospacing="1" w:after="100" w:afterAutospacing="1" w:line="240" w:lineRule="auto"/>
        <w:rPr>
          <w:rFonts w:ascii="Helvetica" w:eastAsia="Times New Roman" w:hAnsi="Helvetica" w:cs="Times New Roman"/>
          <w:sz w:val="21"/>
          <w:szCs w:val="21"/>
        </w:rPr>
      </w:pPr>
      <w:r w:rsidRPr="00D71AE9">
        <w:rPr>
          <w:rFonts w:ascii="Helvetica" w:eastAsia="Times New Roman" w:hAnsi="Helvetica" w:cs="Times New Roman"/>
          <w:sz w:val="21"/>
          <w:szCs w:val="21"/>
        </w:rPr>
        <w:t>“On Reflection and Lamentation” by bell hooks pp 708-712</w:t>
      </w:r>
    </w:p>
    <w:p w14:paraId="07F2A1F4" w14:textId="10D6F615" w:rsidR="00161560"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2E5632">
        <w:rPr>
          <w:rFonts w:ascii="Helvetica" w:eastAsia="Times New Roman" w:hAnsi="Helvetica" w:cs="Times New Roman"/>
          <w:color w:val="FF0000"/>
          <w:sz w:val="21"/>
          <w:szCs w:val="21"/>
        </w:rPr>
        <w:t> </w:t>
      </w:r>
      <w:bookmarkEnd w:id="2"/>
      <w:r>
        <w:rPr>
          <w:rFonts w:ascii="Helvetica" w:eastAsia="Times New Roman" w:hAnsi="Helvetica" w:cs="Times New Roman"/>
          <w:color w:val="333333"/>
          <w:sz w:val="45"/>
          <w:szCs w:val="45"/>
        </w:rPr>
        <w:t>Course outline, ENGL 3200</w:t>
      </w:r>
      <w:r>
        <w:rPr>
          <w:rFonts w:ascii="Helvetica" w:eastAsia="Times New Roman" w:hAnsi="Helvetica" w:cs="Times New Roman"/>
          <w:color w:val="333333"/>
          <w:sz w:val="45"/>
          <w:szCs w:val="45"/>
        </w:rPr>
        <w:t>,</w:t>
      </w:r>
      <w:r>
        <w:rPr>
          <w:rFonts w:ascii="Helvetica" w:eastAsia="Times New Roman" w:hAnsi="Helvetica" w:cs="Times New Roman"/>
          <w:color w:val="333333"/>
          <w:sz w:val="45"/>
          <w:szCs w:val="45"/>
        </w:rPr>
        <w:t xml:space="preserve"> 2020</w:t>
      </w:r>
    </w:p>
    <w:p w14:paraId="023BCA43"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INTRODUCTORY/ UNIFYING MATERIAL</w:t>
      </w:r>
    </w:p>
    <w:p w14:paraId="4ACB1DCB" w14:textId="77777777" w:rsidR="00161560" w:rsidRPr="00494C12"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20" w:history="1">
        <w:r w:rsidRPr="00494C12">
          <w:rPr>
            <w:rFonts w:ascii="Helvetica" w:eastAsia="Times New Roman" w:hAnsi="Helvetica" w:cs="Times New Roman"/>
            <w:color w:val="337AB7"/>
            <w:sz w:val="21"/>
            <w:szCs w:val="21"/>
          </w:rPr>
          <w:t>Heritage</w:t>
        </w:r>
      </w:hyperlink>
      <w:r w:rsidRPr="00494C12">
        <w:rPr>
          <w:rFonts w:ascii="Helvetica" w:eastAsia="Times New Roman" w:hAnsi="Helvetica" w:cs="Times New Roman"/>
          <w:color w:val="333333"/>
          <w:sz w:val="21"/>
          <w:szCs w:val="21"/>
        </w:rPr>
        <w:t>" by James Still</w:t>
      </w:r>
    </w:p>
    <w:p w14:paraId="6D42CA17" w14:textId="77777777" w:rsidR="00161560" w:rsidRPr="00494C12" w:rsidRDefault="00161560" w:rsidP="00161560">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Unifying book: </w:t>
      </w:r>
      <w:r w:rsidRPr="00494C12">
        <w:rPr>
          <w:rFonts w:ascii="Helvetica" w:eastAsia="Times New Roman" w:hAnsi="Helvetica" w:cs="Times New Roman"/>
          <w:i/>
          <w:iCs/>
          <w:color w:val="333333"/>
          <w:sz w:val="21"/>
          <w:szCs w:val="21"/>
        </w:rPr>
        <w:t>River of Earth</w:t>
      </w:r>
      <w:r w:rsidRPr="00494C12">
        <w:rPr>
          <w:rFonts w:ascii="Helvetica" w:eastAsia="Times New Roman" w:hAnsi="Helvetica" w:cs="Times New Roman"/>
          <w:color w:val="333333"/>
          <w:sz w:val="21"/>
          <w:szCs w:val="21"/>
        </w:rPr>
        <w:t> by Still (novel in DSC bookstore or Amazon, etc.)</w:t>
      </w:r>
    </w:p>
    <w:p w14:paraId="364FC0ED"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HISTORY UNIT</w:t>
      </w:r>
    </w:p>
    <w:p w14:paraId="2CA92595" w14:textId="77777777" w:rsidR="00161560" w:rsidRPr="00494C12" w:rsidRDefault="00161560" w:rsidP="00161560">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"Tsali of the Cherokees" (in </w:t>
      </w:r>
      <w:proofErr w:type="spellStart"/>
      <w:r w:rsidRPr="00494C12">
        <w:rPr>
          <w:rFonts w:ascii="Helvetica" w:eastAsia="Times New Roman" w:hAnsi="Helvetica" w:cs="Times New Roman"/>
          <w:color w:val="333333"/>
          <w:sz w:val="21"/>
          <w:szCs w:val="21"/>
        </w:rPr>
        <w:t>coursepack</w:t>
      </w:r>
      <w:proofErr w:type="spellEnd"/>
      <w:r w:rsidRPr="00494C12">
        <w:rPr>
          <w:rFonts w:ascii="Helvetica" w:eastAsia="Times New Roman" w:hAnsi="Helvetica" w:cs="Times New Roman"/>
          <w:color w:val="333333"/>
          <w:sz w:val="21"/>
          <w:szCs w:val="21"/>
        </w:rPr>
        <w:t>)</w:t>
      </w:r>
    </w:p>
    <w:p w14:paraId="701384AA" w14:textId="77777777" w:rsidR="00161560" w:rsidRPr="00494C12" w:rsidRDefault="00161560" w:rsidP="00161560">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Choose tales from </w:t>
      </w:r>
      <w:hyperlink r:id="rId21" w:history="1">
        <w:r w:rsidRPr="00494C12">
          <w:rPr>
            <w:rFonts w:ascii="Helvetica" w:eastAsia="Times New Roman" w:hAnsi="Helvetica" w:cs="Times New Roman"/>
            <w:i/>
            <w:iCs/>
            <w:color w:val="337AB7"/>
            <w:sz w:val="21"/>
            <w:szCs w:val="21"/>
          </w:rPr>
          <w:t>Myths of the Cherokee</w:t>
        </w:r>
      </w:hyperlink>
      <w:r w:rsidRPr="00494C12">
        <w:rPr>
          <w:rFonts w:ascii="Helvetica" w:eastAsia="Times New Roman" w:hAnsi="Helvetica" w:cs="Times New Roman"/>
          <w:color w:val="333333"/>
          <w:sz w:val="21"/>
          <w:szCs w:val="21"/>
        </w:rPr>
        <w:t> by James Mooney (</w:t>
      </w:r>
      <w:hyperlink r:id="rId22" w:history="1">
        <w:r w:rsidRPr="00494C12">
          <w:rPr>
            <w:rFonts w:ascii="Helvetica" w:eastAsia="Times New Roman" w:hAnsi="Helvetica" w:cs="Times New Roman"/>
            <w:color w:val="337AB7"/>
            <w:sz w:val="21"/>
            <w:szCs w:val="21"/>
          </w:rPr>
          <w:t>alternate link</w:t>
        </w:r>
      </w:hyperlink>
      <w:r w:rsidRPr="00494C12">
        <w:rPr>
          <w:rFonts w:ascii="Helvetica" w:eastAsia="Times New Roman" w:hAnsi="Helvetica" w:cs="Times New Roman"/>
          <w:color w:val="333333"/>
          <w:sz w:val="21"/>
          <w:szCs w:val="21"/>
        </w:rPr>
        <w:t xml:space="preserve"> if you want to download an </w:t>
      </w:r>
      <w:proofErr w:type="spellStart"/>
      <w:r w:rsidRPr="00494C12">
        <w:rPr>
          <w:rFonts w:ascii="Helvetica" w:eastAsia="Times New Roman" w:hAnsi="Helvetica" w:cs="Times New Roman"/>
          <w:color w:val="333333"/>
          <w:sz w:val="21"/>
          <w:szCs w:val="21"/>
        </w:rPr>
        <w:t>ebook</w:t>
      </w:r>
      <w:proofErr w:type="spellEnd"/>
      <w:r w:rsidRPr="00494C12">
        <w:rPr>
          <w:rFonts w:ascii="Helvetica" w:eastAsia="Times New Roman" w:hAnsi="Helvetica" w:cs="Times New Roman"/>
          <w:color w:val="333333"/>
          <w:sz w:val="21"/>
          <w:szCs w:val="21"/>
        </w:rPr>
        <w:t xml:space="preserve"> version)</w:t>
      </w:r>
    </w:p>
    <w:p w14:paraId="37D56F29" w14:textId="77777777" w:rsidR="00161560" w:rsidRPr="00494C12" w:rsidRDefault="00161560" w:rsidP="00161560">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David Crockett, </w:t>
      </w:r>
      <w:r w:rsidRPr="00494C12">
        <w:rPr>
          <w:rFonts w:ascii="Helvetica" w:eastAsia="Times New Roman" w:hAnsi="Helvetica" w:cs="Times New Roman"/>
          <w:i/>
          <w:iCs/>
          <w:color w:val="333333"/>
          <w:sz w:val="21"/>
          <w:szCs w:val="21"/>
        </w:rPr>
        <w:t>A Narrative of the Life of David Crockett, of the State of Tennessee</w:t>
      </w:r>
    </w:p>
    <w:p w14:paraId="1216460C" w14:textId="77777777" w:rsidR="00161560" w:rsidRPr="00494C12" w:rsidRDefault="00161560" w:rsidP="00161560">
      <w:pPr>
        <w:numPr>
          <w:ilvl w:val="1"/>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Free </w:t>
      </w:r>
      <w:hyperlink r:id="rId23" w:history="1">
        <w:r w:rsidRPr="00494C12">
          <w:rPr>
            <w:rFonts w:ascii="Helvetica" w:eastAsia="Times New Roman" w:hAnsi="Helvetica" w:cs="Times New Roman"/>
            <w:color w:val="337AB7"/>
            <w:sz w:val="21"/>
            <w:szCs w:val="21"/>
          </w:rPr>
          <w:t>Web and Kindle versions</w:t>
        </w:r>
      </w:hyperlink>
      <w:r w:rsidRPr="00494C12">
        <w:rPr>
          <w:rFonts w:ascii="Helvetica" w:eastAsia="Times New Roman" w:hAnsi="Helvetica" w:cs="Times New Roman"/>
          <w:color w:val="333333"/>
          <w:sz w:val="21"/>
          <w:szCs w:val="21"/>
        </w:rPr>
        <w:t xml:space="preserve">. Other versions </w:t>
      </w:r>
      <w:proofErr w:type="gramStart"/>
      <w:r w:rsidRPr="00494C12">
        <w:rPr>
          <w:rFonts w:ascii="Helvetica" w:eastAsia="Times New Roman" w:hAnsi="Helvetica" w:cs="Times New Roman"/>
          <w:color w:val="333333"/>
          <w:sz w:val="21"/>
          <w:szCs w:val="21"/>
        </w:rPr>
        <w:t>available</w:t>
      </w:r>
      <w:proofErr w:type="gramEnd"/>
      <w:r w:rsidRPr="00494C12">
        <w:rPr>
          <w:rFonts w:ascii="Helvetica" w:eastAsia="Times New Roman" w:hAnsi="Helvetica" w:cs="Times New Roman"/>
          <w:color w:val="333333"/>
          <w:sz w:val="21"/>
          <w:szCs w:val="21"/>
        </w:rPr>
        <w:t xml:space="preserve"> from Amazon, etc.</w:t>
      </w:r>
    </w:p>
    <w:p w14:paraId="7B89FF24" w14:textId="77777777" w:rsidR="00161560" w:rsidRPr="00494C12" w:rsidRDefault="00161560" w:rsidP="00161560">
      <w:pPr>
        <w:numPr>
          <w:ilvl w:val="1"/>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Not in the DSC library. Several copies in the public library system.</w:t>
      </w:r>
    </w:p>
    <w:p w14:paraId="780DFE89"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DIALECT UNIT</w:t>
      </w:r>
    </w:p>
    <w:p w14:paraId="4BEAD4B7" w14:textId="77777777" w:rsidR="00161560" w:rsidRPr="00494C12" w:rsidRDefault="00161560" w:rsidP="00161560">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Scholarly article to read: </w:t>
      </w:r>
      <w:hyperlink r:id="rId24" w:history="1">
        <w:r w:rsidRPr="00494C12">
          <w:rPr>
            <w:rFonts w:ascii="Helvetica" w:eastAsia="Times New Roman" w:hAnsi="Helvetica" w:cs="Times New Roman"/>
            <w:color w:val="337AB7"/>
            <w:sz w:val="21"/>
            <w:szCs w:val="21"/>
          </w:rPr>
          <w:t>The Scotch-Irish Element in Appalachian English</w:t>
        </w:r>
      </w:hyperlink>
    </w:p>
    <w:p w14:paraId="0AEF4F91" w14:textId="77777777" w:rsidR="00161560" w:rsidRPr="00494C12" w:rsidRDefault="00161560" w:rsidP="00161560">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Much less scholarly article from </w:t>
      </w:r>
      <w:r w:rsidRPr="00494C12">
        <w:rPr>
          <w:rFonts w:ascii="Helvetica" w:eastAsia="Times New Roman" w:hAnsi="Helvetica" w:cs="Times New Roman"/>
          <w:i/>
          <w:iCs/>
          <w:color w:val="333333"/>
          <w:sz w:val="21"/>
          <w:szCs w:val="21"/>
        </w:rPr>
        <w:t>National Geographic</w:t>
      </w:r>
      <w:r w:rsidRPr="00494C12">
        <w:rPr>
          <w:rFonts w:ascii="Helvetica" w:eastAsia="Times New Roman" w:hAnsi="Helvetica" w:cs="Times New Roman"/>
          <w:color w:val="333333"/>
          <w:sz w:val="21"/>
          <w:szCs w:val="21"/>
        </w:rPr>
        <w:t>: "</w:t>
      </w:r>
      <w:hyperlink r:id="rId25" w:history="1">
        <w:r w:rsidRPr="00494C12">
          <w:rPr>
            <w:rFonts w:ascii="Helvetica" w:eastAsia="Times New Roman" w:hAnsi="Helvetica" w:cs="Times New Roman"/>
            <w:color w:val="337AB7"/>
            <w:sz w:val="21"/>
            <w:szCs w:val="21"/>
          </w:rPr>
          <w:t>Appalachians Are Finding Pride in Mountain Twang</w:t>
        </w:r>
      </w:hyperlink>
      <w:r w:rsidRPr="00494C12">
        <w:rPr>
          <w:rFonts w:ascii="Helvetica" w:eastAsia="Times New Roman" w:hAnsi="Helvetica" w:cs="Times New Roman"/>
          <w:color w:val="333333"/>
          <w:sz w:val="21"/>
          <w:szCs w:val="21"/>
        </w:rPr>
        <w:t>"</w:t>
      </w:r>
    </w:p>
    <w:p w14:paraId="19CC3469" w14:textId="77777777" w:rsidR="00161560" w:rsidRPr="00494C12" w:rsidRDefault="00161560" w:rsidP="00161560">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Short story: "</w:t>
      </w:r>
      <w:hyperlink r:id="rId26" w:anchor="v=onepage&amp;q=mary%20noailles%20murfree%20star%20valley&amp;f=false" w:history="1">
        <w:r w:rsidRPr="00494C12">
          <w:rPr>
            <w:rFonts w:ascii="Helvetica" w:eastAsia="Times New Roman" w:hAnsi="Helvetica" w:cs="Times New Roman"/>
            <w:color w:val="337AB7"/>
            <w:sz w:val="21"/>
            <w:szCs w:val="21"/>
          </w:rPr>
          <w:t>The Star in the Valley</w:t>
        </w:r>
      </w:hyperlink>
      <w:r w:rsidRPr="00494C12">
        <w:rPr>
          <w:rFonts w:ascii="Helvetica" w:eastAsia="Times New Roman" w:hAnsi="Helvetica" w:cs="Times New Roman"/>
          <w:color w:val="333333"/>
          <w:sz w:val="21"/>
          <w:szCs w:val="21"/>
        </w:rPr>
        <w:t>." </w:t>
      </w:r>
      <w:hyperlink r:id="rId27" w:anchor="craddock120" w:history="1">
        <w:r w:rsidRPr="00494C12">
          <w:rPr>
            <w:rFonts w:ascii="Helvetica" w:eastAsia="Times New Roman" w:hAnsi="Helvetica" w:cs="Times New Roman"/>
            <w:color w:val="337AB7"/>
            <w:sz w:val="21"/>
            <w:szCs w:val="21"/>
          </w:rPr>
          <w:t>Another link, plain HTML text</w:t>
        </w:r>
      </w:hyperlink>
      <w:r w:rsidRPr="00494C12">
        <w:rPr>
          <w:rFonts w:ascii="Helvetica" w:eastAsia="Times New Roman" w:hAnsi="Helvetica" w:cs="Times New Roman"/>
          <w:color w:val="333333"/>
          <w:sz w:val="21"/>
          <w:szCs w:val="21"/>
        </w:rPr>
        <w:t> online. Half heavy dialect, half Standard English from the visitor character.</w:t>
      </w:r>
    </w:p>
    <w:p w14:paraId="4A03659A" w14:textId="77777777" w:rsidR="00161560" w:rsidRPr="00494C12" w:rsidRDefault="00161560" w:rsidP="00161560">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Short story: "</w:t>
      </w:r>
      <w:hyperlink r:id="rId28" w:history="1">
        <w:r w:rsidRPr="00494C12">
          <w:rPr>
            <w:rFonts w:ascii="Helvetica" w:eastAsia="Times New Roman" w:hAnsi="Helvetica" w:cs="Times New Roman"/>
            <w:color w:val="337AB7"/>
            <w:sz w:val="21"/>
            <w:szCs w:val="21"/>
          </w:rPr>
          <w:t xml:space="preserve">Old </w:t>
        </w:r>
        <w:proofErr w:type="spellStart"/>
        <w:r w:rsidRPr="00494C12">
          <w:rPr>
            <w:rFonts w:ascii="Helvetica" w:eastAsia="Times New Roman" w:hAnsi="Helvetica" w:cs="Times New Roman"/>
            <w:color w:val="337AB7"/>
            <w:sz w:val="21"/>
            <w:szCs w:val="21"/>
          </w:rPr>
          <w:t>Skissim's</w:t>
        </w:r>
        <w:proofErr w:type="spellEnd"/>
        <w:r w:rsidRPr="00494C12">
          <w:rPr>
            <w:rFonts w:ascii="Helvetica" w:eastAsia="Times New Roman" w:hAnsi="Helvetica" w:cs="Times New Roman"/>
            <w:color w:val="337AB7"/>
            <w:sz w:val="21"/>
            <w:szCs w:val="21"/>
          </w:rPr>
          <w:t xml:space="preserve"> Middle Boy</w:t>
        </w:r>
      </w:hyperlink>
      <w:r w:rsidRPr="00494C12">
        <w:rPr>
          <w:rFonts w:ascii="Helvetica" w:eastAsia="Times New Roman" w:hAnsi="Helvetica" w:cs="Times New Roman"/>
          <w:color w:val="333333"/>
          <w:sz w:val="21"/>
          <w:szCs w:val="21"/>
        </w:rPr>
        <w:t>." </w:t>
      </w:r>
      <w:hyperlink r:id="rId29" w:history="1">
        <w:r w:rsidRPr="00494C12">
          <w:rPr>
            <w:rFonts w:ascii="Helvetica" w:eastAsia="Times New Roman" w:hAnsi="Helvetica" w:cs="Times New Roman"/>
            <w:color w:val="337AB7"/>
            <w:sz w:val="21"/>
            <w:szCs w:val="21"/>
          </w:rPr>
          <w:t>Another link, PDF text</w:t>
        </w:r>
      </w:hyperlink>
      <w:r w:rsidRPr="00494C12">
        <w:rPr>
          <w:rFonts w:ascii="Helvetica" w:eastAsia="Times New Roman" w:hAnsi="Helvetica" w:cs="Times New Roman"/>
          <w:color w:val="333333"/>
          <w:sz w:val="21"/>
          <w:szCs w:val="21"/>
        </w:rPr>
        <w:t>. </w:t>
      </w:r>
      <w:hyperlink r:id="rId30" w:anchor="harris66" w:history="1">
        <w:r w:rsidRPr="00494C12">
          <w:rPr>
            <w:rFonts w:ascii="Helvetica" w:eastAsia="Times New Roman" w:hAnsi="Helvetica" w:cs="Times New Roman"/>
            <w:color w:val="337AB7"/>
            <w:sz w:val="21"/>
            <w:szCs w:val="21"/>
          </w:rPr>
          <w:t>Another link, plain HTML text</w:t>
        </w:r>
      </w:hyperlink>
      <w:r w:rsidRPr="00494C12">
        <w:rPr>
          <w:rFonts w:ascii="Helvetica" w:eastAsia="Times New Roman" w:hAnsi="Helvetica" w:cs="Times New Roman"/>
          <w:color w:val="333333"/>
          <w:sz w:val="21"/>
          <w:szCs w:val="21"/>
        </w:rPr>
        <w:t xml:space="preserve">. This is a yarn and would also fit the "folkways" unit. It's the heaviest dialect of the works we will read this semester; although it's the </w:t>
      </w:r>
      <w:proofErr w:type="gramStart"/>
      <w:r w:rsidRPr="00494C12">
        <w:rPr>
          <w:rFonts w:ascii="Helvetica" w:eastAsia="Times New Roman" w:hAnsi="Helvetica" w:cs="Times New Roman"/>
          <w:color w:val="333333"/>
          <w:sz w:val="21"/>
          <w:szCs w:val="21"/>
        </w:rPr>
        <w:t>length</w:t>
      </w:r>
      <w:proofErr w:type="gramEnd"/>
      <w:r w:rsidRPr="00494C12">
        <w:rPr>
          <w:rFonts w:ascii="Helvetica" w:eastAsia="Times New Roman" w:hAnsi="Helvetica" w:cs="Times New Roman"/>
          <w:color w:val="333333"/>
          <w:sz w:val="21"/>
          <w:szCs w:val="21"/>
        </w:rPr>
        <w:t xml:space="preserve"> a short story, plan to read it several times to make sense of it. If you are from the South, you may find it helps to read passages out loud. It's very funny once you figure out what it's saying - some of the dialect is exaggerated for effect.</w:t>
      </w:r>
    </w:p>
    <w:p w14:paraId="7F5DAD64"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FOLKWAYS UNIT</w:t>
      </w:r>
    </w:p>
    <w:p w14:paraId="47D1DD79" w14:textId="77777777" w:rsidR="00161560" w:rsidRPr="00494C12" w:rsidRDefault="00161560" w:rsidP="00161560">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Borden Deal short story "Antaeus" (in the </w:t>
      </w:r>
      <w:proofErr w:type="spellStart"/>
      <w:r w:rsidRPr="00494C12">
        <w:rPr>
          <w:rFonts w:ascii="Helvetica" w:eastAsia="Times New Roman" w:hAnsi="Helvetica" w:cs="Times New Roman"/>
          <w:color w:val="333333"/>
          <w:sz w:val="21"/>
          <w:szCs w:val="21"/>
        </w:rPr>
        <w:t>coursepack</w:t>
      </w:r>
      <w:proofErr w:type="spellEnd"/>
      <w:r w:rsidRPr="00494C12">
        <w:rPr>
          <w:rFonts w:ascii="Helvetica" w:eastAsia="Times New Roman" w:hAnsi="Helvetica" w:cs="Times New Roman"/>
          <w:color w:val="333333"/>
          <w:sz w:val="21"/>
          <w:szCs w:val="21"/>
        </w:rPr>
        <w:t>)</w:t>
      </w:r>
    </w:p>
    <w:p w14:paraId="592A4671" w14:textId="77777777" w:rsidR="00161560" w:rsidRPr="00494C12" w:rsidRDefault="00161560" w:rsidP="00161560">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"Aunt Arie" chapter from </w:t>
      </w:r>
      <w:r w:rsidRPr="00494C12">
        <w:rPr>
          <w:rFonts w:ascii="Helvetica" w:eastAsia="Times New Roman" w:hAnsi="Helvetica" w:cs="Times New Roman"/>
          <w:i/>
          <w:iCs/>
          <w:color w:val="333333"/>
          <w:sz w:val="21"/>
          <w:szCs w:val="21"/>
        </w:rPr>
        <w:t>The Foxfire Book</w:t>
      </w:r>
      <w:r w:rsidRPr="00494C12">
        <w:rPr>
          <w:rFonts w:ascii="Helvetica" w:eastAsia="Times New Roman" w:hAnsi="Helvetica" w:cs="Times New Roman"/>
          <w:color w:val="333333"/>
          <w:sz w:val="21"/>
          <w:szCs w:val="21"/>
        </w:rPr>
        <w:t xml:space="preserve">. In the </w:t>
      </w:r>
      <w:proofErr w:type="spellStart"/>
      <w:r w:rsidRPr="00494C12">
        <w:rPr>
          <w:rFonts w:ascii="Helvetica" w:eastAsia="Times New Roman" w:hAnsi="Helvetica" w:cs="Times New Roman"/>
          <w:color w:val="333333"/>
          <w:sz w:val="21"/>
          <w:szCs w:val="21"/>
        </w:rPr>
        <w:t>coursepack</w:t>
      </w:r>
      <w:proofErr w:type="spellEnd"/>
      <w:r w:rsidRPr="00494C12">
        <w:rPr>
          <w:rFonts w:ascii="Helvetica" w:eastAsia="Times New Roman" w:hAnsi="Helvetica" w:cs="Times New Roman"/>
          <w:color w:val="333333"/>
          <w:sz w:val="21"/>
          <w:szCs w:val="21"/>
        </w:rPr>
        <w:t>.</w:t>
      </w:r>
    </w:p>
    <w:p w14:paraId="45DD54F0" w14:textId="77777777" w:rsidR="00161560" w:rsidRPr="00494C12" w:rsidRDefault="00161560" w:rsidP="00161560">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Ballads: background article from </w:t>
      </w:r>
      <w:r w:rsidRPr="00494C12">
        <w:rPr>
          <w:rFonts w:ascii="Helvetica" w:eastAsia="Times New Roman" w:hAnsi="Helvetica" w:cs="Times New Roman"/>
          <w:i/>
          <w:iCs/>
          <w:color w:val="333333"/>
          <w:sz w:val="21"/>
          <w:szCs w:val="21"/>
        </w:rPr>
        <w:t>Encyclopedia of Appalachia</w:t>
      </w:r>
      <w:r w:rsidRPr="00494C12">
        <w:rPr>
          <w:rFonts w:ascii="Helvetica" w:eastAsia="Times New Roman" w:hAnsi="Helvetica" w:cs="Times New Roman"/>
          <w:color w:val="333333"/>
          <w:sz w:val="21"/>
          <w:szCs w:val="21"/>
        </w:rPr>
        <w:t> and six selected ballads </w:t>
      </w:r>
    </w:p>
    <w:p w14:paraId="571046A4" w14:textId="77777777" w:rsidR="00161560" w:rsidRPr="00494C12" w:rsidRDefault="00161560" w:rsidP="00161560">
      <w:pPr>
        <w:numPr>
          <w:ilvl w:val="1"/>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1" w:history="1">
        <w:r w:rsidRPr="00494C12">
          <w:rPr>
            <w:rFonts w:ascii="Helvetica" w:eastAsia="Times New Roman" w:hAnsi="Helvetica" w:cs="Times New Roman"/>
            <w:color w:val="337AB7"/>
            <w:sz w:val="21"/>
            <w:szCs w:val="21"/>
          </w:rPr>
          <w:t>Ballads article</w:t>
        </w:r>
      </w:hyperlink>
    </w:p>
    <w:p w14:paraId="2672D80C" w14:textId="77777777" w:rsidR="00161560" w:rsidRPr="00494C12" w:rsidRDefault="00161560" w:rsidP="00161560">
      <w:pPr>
        <w:numPr>
          <w:ilvl w:val="1"/>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Childe Ballads:</w:t>
      </w:r>
    </w:p>
    <w:p w14:paraId="1ED70F5D"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2" w:history="1">
        <w:r w:rsidRPr="00494C12">
          <w:rPr>
            <w:rFonts w:ascii="Helvetica" w:eastAsia="Times New Roman" w:hAnsi="Helvetica" w:cs="Times New Roman"/>
            <w:color w:val="337AB7"/>
            <w:sz w:val="21"/>
            <w:szCs w:val="21"/>
          </w:rPr>
          <w:t>The Wife of Usher’s Well</w:t>
        </w:r>
      </w:hyperlink>
      <w:r w:rsidRPr="00494C12">
        <w:rPr>
          <w:rFonts w:ascii="Helvetica" w:eastAsia="Times New Roman" w:hAnsi="Helvetica" w:cs="Times New Roman"/>
          <w:color w:val="333333"/>
          <w:sz w:val="21"/>
          <w:szCs w:val="21"/>
        </w:rPr>
        <w:t>” </w:t>
      </w:r>
    </w:p>
    <w:p w14:paraId="3B7535CE"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3" w:history="1">
        <w:r w:rsidRPr="00494C12">
          <w:rPr>
            <w:rFonts w:ascii="Helvetica" w:eastAsia="Times New Roman" w:hAnsi="Helvetica" w:cs="Times New Roman"/>
            <w:color w:val="337AB7"/>
            <w:sz w:val="21"/>
            <w:szCs w:val="21"/>
          </w:rPr>
          <w:t>The Brown Girl</w:t>
        </w:r>
      </w:hyperlink>
      <w:r w:rsidRPr="00494C12">
        <w:rPr>
          <w:rFonts w:ascii="Helvetica" w:eastAsia="Times New Roman" w:hAnsi="Helvetica" w:cs="Times New Roman"/>
          <w:color w:val="333333"/>
          <w:sz w:val="21"/>
          <w:szCs w:val="21"/>
        </w:rPr>
        <w:t>” </w:t>
      </w:r>
    </w:p>
    <w:p w14:paraId="1A9E0391" w14:textId="77777777" w:rsidR="00161560" w:rsidRPr="00494C12" w:rsidRDefault="00161560" w:rsidP="00161560">
      <w:pPr>
        <w:numPr>
          <w:ilvl w:val="1"/>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“Native American” Ballads</w:t>
      </w:r>
    </w:p>
    <w:p w14:paraId="3AFBA273"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4" w:history="1">
        <w:r w:rsidRPr="00494C12">
          <w:rPr>
            <w:rFonts w:ascii="Helvetica" w:eastAsia="Times New Roman" w:hAnsi="Helvetica" w:cs="Times New Roman"/>
            <w:color w:val="337AB7"/>
            <w:sz w:val="21"/>
            <w:szCs w:val="21"/>
          </w:rPr>
          <w:t xml:space="preserve">Mollie and </w:t>
        </w:r>
        <w:proofErr w:type="spellStart"/>
        <w:r w:rsidRPr="00494C12">
          <w:rPr>
            <w:rFonts w:ascii="Helvetica" w:eastAsia="Times New Roman" w:hAnsi="Helvetica" w:cs="Times New Roman"/>
            <w:color w:val="337AB7"/>
            <w:sz w:val="21"/>
            <w:szCs w:val="21"/>
          </w:rPr>
          <w:t>Tenbrooks</w:t>
        </w:r>
        <w:proofErr w:type="spellEnd"/>
      </w:hyperlink>
      <w:r w:rsidRPr="00494C12">
        <w:rPr>
          <w:rFonts w:ascii="Helvetica" w:eastAsia="Times New Roman" w:hAnsi="Helvetica" w:cs="Times New Roman"/>
          <w:color w:val="333333"/>
          <w:sz w:val="21"/>
          <w:szCs w:val="21"/>
        </w:rPr>
        <w:t>” </w:t>
      </w:r>
    </w:p>
    <w:p w14:paraId="6293E846"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lastRenderedPageBreak/>
        <w:t>“</w:t>
      </w:r>
      <w:hyperlink r:id="rId35" w:history="1">
        <w:r w:rsidRPr="00494C12">
          <w:rPr>
            <w:rFonts w:ascii="Helvetica" w:eastAsia="Times New Roman" w:hAnsi="Helvetica" w:cs="Times New Roman"/>
            <w:color w:val="337AB7"/>
            <w:sz w:val="21"/>
            <w:szCs w:val="21"/>
          </w:rPr>
          <w:t>Floyd Collins</w:t>
        </w:r>
      </w:hyperlink>
      <w:r w:rsidRPr="00494C12">
        <w:rPr>
          <w:rFonts w:ascii="Helvetica" w:eastAsia="Times New Roman" w:hAnsi="Helvetica" w:cs="Times New Roman"/>
          <w:color w:val="333333"/>
          <w:sz w:val="21"/>
          <w:szCs w:val="21"/>
        </w:rPr>
        <w:t>” </w:t>
      </w:r>
    </w:p>
    <w:p w14:paraId="5F429EBE"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6" w:history="1">
        <w:r w:rsidRPr="00494C12">
          <w:rPr>
            <w:rFonts w:ascii="Helvetica" w:eastAsia="Times New Roman" w:hAnsi="Helvetica" w:cs="Times New Roman"/>
            <w:color w:val="337AB7"/>
            <w:sz w:val="21"/>
            <w:szCs w:val="21"/>
          </w:rPr>
          <w:t>John Henry</w:t>
        </w:r>
      </w:hyperlink>
      <w:r w:rsidRPr="00494C12">
        <w:rPr>
          <w:rFonts w:ascii="Helvetica" w:eastAsia="Times New Roman" w:hAnsi="Helvetica" w:cs="Times New Roman"/>
          <w:color w:val="333333"/>
          <w:sz w:val="21"/>
          <w:szCs w:val="21"/>
        </w:rPr>
        <w:t>” </w:t>
      </w:r>
    </w:p>
    <w:p w14:paraId="19D0CCA5" w14:textId="77777777" w:rsidR="00161560" w:rsidRPr="00494C12" w:rsidRDefault="00161560" w:rsidP="00161560">
      <w:pPr>
        <w:numPr>
          <w:ilvl w:val="2"/>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7" w:history="1">
        <w:r w:rsidRPr="00494C12">
          <w:rPr>
            <w:rFonts w:ascii="Helvetica" w:eastAsia="Times New Roman" w:hAnsi="Helvetica" w:cs="Times New Roman"/>
            <w:color w:val="337AB7"/>
            <w:sz w:val="21"/>
            <w:szCs w:val="21"/>
          </w:rPr>
          <w:t>Omie Wise</w:t>
        </w:r>
      </w:hyperlink>
      <w:r w:rsidRPr="00494C12">
        <w:rPr>
          <w:rFonts w:ascii="Helvetica" w:eastAsia="Times New Roman" w:hAnsi="Helvetica" w:cs="Times New Roman"/>
          <w:color w:val="333333"/>
          <w:sz w:val="21"/>
          <w:szCs w:val="21"/>
        </w:rPr>
        <w:t>”</w:t>
      </w:r>
    </w:p>
    <w:p w14:paraId="7A47A5D0" w14:textId="77777777" w:rsidR="00161560" w:rsidRPr="00494C12" w:rsidRDefault="00161560" w:rsidP="00161560">
      <w:pPr>
        <w:numPr>
          <w:ilvl w:val="1"/>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w:t>
      </w:r>
      <w:hyperlink r:id="rId38" w:history="1">
        <w:r w:rsidRPr="00494C12">
          <w:rPr>
            <w:rFonts w:ascii="Helvetica" w:eastAsia="Times New Roman" w:hAnsi="Helvetica" w:cs="Times New Roman"/>
            <w:color w:val="337AB7"/>
            <w:sz w:val="21"/>
            <w:szCs w:val="21"/>
          </w:rPr>
          <w:t>Daniel Boone</w:t>
        </w:r>
      </w:hyperlink>
      <w:r w:rsidRPr="00494C12">
        <w:rPr>
          <w:rFonts w:ascii="Helvetica" w:eastAsia="Times New Roman" w:hAnsi="Helvetica" w:cs="Times New Roman"/>
          <w:color w:val="333333"/>
          <w:sz w:val="21"/>
          <w:szCs w:val="21"/>
        </w:rPr>
        <w:t>" poem by Stephen Vincent Benet</w:t>
      </w:r>
    </w:p>
    <w:p w14:paraId="29B10E88"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LABOR AND ENVIRONMENT UNIT</w:t>
      </w:r>
    </w:p>
    <w:p w14:paraId="08873587" w14:textId="77777777" w:rsidR="00161560" w:rsidRPr="00494C12"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From the </w:t>
      </w:r>
      <w:r w:rsidRPr="00494C12">
        <w:rPr>
          <w:rFonts w:ascii="Helvetica" w:eastAsia="Times New Roman" w:hAnsi="Helvetica" w:cs="Times New Roman"/>
          <w:i/>
          <w:iCs/>
          <w:color w:val="333333"/>
          <w:sz w:val="21"/>
          <w:szCs w:val="21"/>
        </w:rPr>
        <w:t>Autobiography of Mother Jones</w:t>
      </w:r>
      <w:r w:rsidRPr="00494C12">
        <w:rPr>
          <w:rFonts w:ascii="Helvetica" w:eastAsia="Times New Roman" w:hAnsi="Helvetica" w:cs="Times New Roman"/>
          <w:color w:val="333333"/>
          <w:sz w:val="21"/>
          <w:szCs w:val="21"/>
        </w:rPr>
        <w:t>, Chapter XII: </w:t>
      </w:r>
      <w:hyperlink r:id="rId39" w:anchor="v=onepage&amp;q=how%20the%20women%20mopped%20up%20coaldale&amp;f=false" w:history="1">
        <w:r w:rsidRPr="00494C12">
          <w:rPr>
            <w:rFonts w:ascii="Helvetica" w:eastAsia="Times New Roman" w:hAnsi="Helvetica" w:cs="Times New Roman"/>
            <w:color w:val="337AB7"/>
            <w:sz w:val="21"/>
            <w:szCs w:val="21"/>
          </w:rPr>
          <w:t>"How the Women Mopped up</w:t>
        </w:r>
      </w:hyperlink>
      <w:r w:rsidRPr="00494C12">
        <w:rPr>
          <w:rFonts w:ascii="Helvetica" w:eastAsia="Times New Roman" w:hAnsi="Helvetica" w:cs="Times New Roman"/>
          <w:color w:val="333333"/>
          <w:sz w:val="21"/>
          <w:szCs w:val="21"/>
        </w:rPr>
        <w:t> </w:t>
      </w:r>
      <w:hyperlink r:id="rId40" w:anchor="v=onepage&amp;q=how%20the%20women%20mopped%20up%20coaldale&amp;f=false" w:history="1">
        <w:r w:rsidRPr="00494C12">
          <w:rPr>
            <w:rFonts w:ascii="Helvetica" w:eastAsia="Times New Roman" w:hAnsi="Helvetica" w:cs="Times New Roman"/>
            <w:color w:val="337AB7"/>
            <w:sz w:val="21"/>
            <w:szCs w:val="21"/>
          </w:rPr>
          <w:t>Coaldale</w:t>
        </w:r>
      </w:hyperlink>
      <w:hyperlink r:id="rId41" w:anchor="v=onepage&amp;q=how%20the%20women%20mopped%20up%20coaldale&amp;f=false" w:history="1">
        <w:r w:rsidRPr="00494C12">
          <w:rPr>
            <w:rFonts w:ascii="Helvetica" w:eastAsia="Times New Roman" w:hAnsi="Helvetica" w:cs="Times New Roman"/>
            <w:color w:val="337AB7"/>
            <w:sz w:val="21"/>
            <w:szCs w:val="21"/>
          </w:rPr>
          <w:t>"</w:t>
        </w:r>
      </w:hyperlink>
    </w:p>
    <w:p w14:paraId="461D1F69" w14:textId="77777777" w:rsidR="00161560" w:rsidRPr="00494C12"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Short story "The Mountain, the Miner, and the Lord" by Harry Caudill (in the </w:t>
      </w:r>
      <w:proofErr w:type="spellStart"/>
      <w:r w:rsidRPr="00494C12">
        <w:rPr>
          <w:rFonts w:ascii="Helvetica" w:eastAsia="Times New Roman" w:hAnsi="Helvetica" w:cs="Times New Roman"/>
          <w:color w:val="333333"/>
          <w:sz w:val="21"/>
          <w:szCs w:val="21"/>
        </w:rPr>
        <w:t>coursepack</w:t>
      </w:r>
      <w:proofErr w:type="spellEnd"/>
      <w:r w:rsidRPr="00494C12">
        <w:rPr>
          <w:rFonts w:ascii="Helvetica" w:eastAsia="Times New Roman" w:hAnsi="Helvetica" w:cs="Times New Roman"/>
          <w:color w:val="333333"/>
          <w:sz w:val="21"/>
          <w:szCs w:val="21"/>
        </w:rPr>
        <w:t>)</w:t>
      </w:r>
    </w:p>
    <w:p w14:paraId="664ACECB" w14:textId="77777777" w:rsidR="00161560" w:rsidRPr="00494C12"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Novella </w:t>
      </w:r>
      <w:r w:rsidRPr="00494C12">
        <w:rPr>
          <w:rFonts w:ascii="Helvetica" w:eastAsia="Times New Roman" w:hAnsi="Helvetica" w:cs="Times New Roman"/>
          <w:i/>
          <w:iCs/>
          <w:color w:val="333333"/>
          <w:sz w:val="21"/>
          <w:szCs w:val="21"/>
        </w:rPr>
        <w:t>Life in the Iron Mills</w:t>
      </w:r>
      <w:r w:rsidRPr="00494C12">
        <w:rPr>
          <w:rFonts w:ascii="Helvetica" w:eastAsia="Times New Roman" w:hAnsi="Helvetica" w:cs="Times New Roman"/>
          <w:color w:val="333333"/>
          <w:sz w:val="21"/>
          <w:szCs w:val="21"/>
        </w:rPr>
        <w:t> by Rebecca Harding Davis. </w:t>
      </w:r>
      <w:hyperlink r:id="rId42" w:history="1">
        <w:r w:rsidRPr="00494C12">
          <w:rPr>
            <w:rFonts w:ascii="Helvetica" w:eastAsia="Times New Roman" w:hAnsi="Helvetica" w:cs="Times New Roman"/>
            <w:color w:val="337AB7"/>
            <w:sz w:val="21"/>
            <w:szCs w:val="21"/>
          </w:rPr>
          <w:t>Plain text in HTML</w:t>
        </w:r>
      </w:hyperlink>
      <w:r w:rsidRPr="00494C12">
        <w:rPr>
          <w:rFonts w:ascii="Helvetica" w:eastAsia="Times New Roman" w:hAnsi="Helvetica" w:cs="Times New Roman"/>
          <w:color w:val="333333"/>
          <w:sz w:val="21"/>
          <w:szCs w:val="21"/>
        </w:rPr>
        <w:t>, </w:t>
      </w:r>
      <w:hyperlink r:id="rId43" w:history="1">
        <w:r w:rsidRPr="00494C12">
          <w:rPr>
            <w:rFonts w:ascii="Helvetica" w:eastAsia="Times New Roman" w:hAnsi="Helvetica" w:cs="Times New Roman"/>
            <w:color w:val="337AB7"/>
            <w:sz w:val="21"/>
            <w:szCs w:val="21"/>
          </w:rPr>
          <w:t>Free Kindle version</w:t>
        </w:r>
      </w:hyperlink>
      <w:r w:rsidRPr="00494C12">
        <w:rPr>
          <w:rFonts w:ascii="Helvetica" w:eastAsia="Times New Roman" w:hAnsi="Helvetica" w:cs="Times New Roman"/>
          <w:color w:val="333333"/>
          <w:sz w:val="21"/>
          <w:szCs w:val="21"/>
        </w:rPr>
        <w:t>, </w:t>
      </w:r>
      <w:hyperlink r:id="rId44" w:history="1">
        <w:r w:rsidRPr="00494C12">
          <w:rPr>
            <w:rFonts w:ascii="Helvetica" w:eastAsia="Times New Roman" w:hAnsi="Helvetica" w:cs="Times New Roman"/>
            <w:color w:val="337AB7"/>
            <w:sz w:val="21"/>
            <w:szCs w:val="21"/>
          </w:rPr>
          <w:t>Free audiobook</w:t>
        </w:r>
      </w:hyperlink>
    </w:p>
    <w:p w14:paraId="5EEC1ECE" w14:textId="77777777" w:rsidR="00161560" w:rsidRPr="00494C12" w:rsidRDefault="00161560" w:rsidP="00161560">
      <w:pPr>
        <w:numPr>
          <w:ilvl w:val="0"/>
          <w:numId w:val="1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"Stripped" (poem in the </w:t>
      </w:r>
      <w:proofErr w:type="spellStart"/>
      <w:r w:rsidRPr="00494C12">
        <w:rPr>
          <w:rFonts w:ascii="Helvetica" w:eastAsia="Times New Roman" w:hAnsi="Helvetica" w:cs="Times New Roman"/>
          <w:color w:val="333333"/>
          <w:sz w:val="21"/>
          <w:szCs w:val="21"/>
        </w:rPr>
        <w:t>coursepack</w:t>
      </w:r>
      <w:proofErr w:type="spellEnd"/>
      <w:r w:rsidRPr="00494C12">
        <w:rPr>
          <w:rFonts w:ascii="Helvetica" w:eastAsia="Times New Roman" w:hAnsi="Helvetica" w:cs="Times New Roman"/>
          <w:color w:val="333333"/>
          <w:sz w:val="21"/>
          <w:szCs w:val="21"/>
        </w:rPr>
        <w:t>)</w:t>
      </w:r>
    </w:p>
    <w:p w14:paraId="2366B59B"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CONTEMPORARY APPALACHIA UNIT</w:t>
      </w:r>
    </w:p>
    <w:p w14:paraId="3651BCF2" w14:textId="77777777" w:rsidR="00161560" w:rsidRPr="00494C12"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i/>
          <w:iCs/>
          <w:color w:val="333333"/>
          <w:sz w:val="21"/>
          <w:szCs w:val="21"/>
        </w:rPr>
        <w:t>The Devil Amongst the Lawyers</w:t>
      </w:r>
      <w:r w:rsidRPr="00494C12">
        <w:rPr>
          <w:rFonts w:ascii="Helvetica" w:eastAsia="Times New Roman" w:hAnsi="Helvetica" w:cs="Times New Roman"/>
          <w:color w:val="333333"/>
          <w:sz w:val="21"/>
          <w:szCs w:val="21"/>
        </w:rPr>
        <w:t xml:space="preserve"> by Sharyn McCrumb (novel in the DSC bookstore, </w:t>
      </w:r>
      <w:proofErr w:type="gramStart"/>
      <w:r w:rsidRPr="00494C12">
        <w:rPr>
          <w:rFonts w:ascii="Helvetica" w:eastAsia="Times New Roman" w:hAnsi="Helvetica" w:cs="Times New Roman"/>
          <w:color w:val="333333"/>
          <w:sz w:val="21"/>
          <w:szCs w:val="21"/>
        </w:rPr>
        <w:t>Amazon, and</w:t>
      </w:r>
      <w:proofErr w:type="gramEnd"/>
      <w:r w:rsidRPr="00494C12">
        <w:rPr>
          <w:rFonts w:ascii="Helvetica" w:eastAsia="Times New Roman" w:hAnsi="Helvetica" w:cs="Times New Roman"/>
          <w:color w:val="333333"/>
          <w:sz w:val="21"/>
          <w:szCs w:val="21"/>
        </w:rPr>
        <w:t xml:space="preserve"> etc.)</w:t>
      </w:r>
    </w:p>
    <w:p w14:paraId="78CA6E3F" w14:textId="77777777" w:rsidR="00161560" w:rsidRPr="00494C12"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494C12">
        <w:rPr>
          <w:rFonts w:ascii="Helvetica" w:eastAsia="Times New Roman" w:hAnsi="Helvetica" w:cs="Times New Roman"/>
          <w:color w:val="333333"/>
          <w:sz w:val="21"/>
          <w:szCs w:val="21"/>
        </w:rPr>
        <w:t>Affrilachian</w:t>
      </w:r>
      <w:proofErr w:type="spellEnd"/>
      <w:r w:rsidRPr="00494C12">
        <w:rPr>
          <w:rFonts w:ascii="Helvetica" w:eastAsia="Times New Roman" w:hAnsi="Helvetica" w:cs="Times New Roman"/>
          <w:color w:val="333333"/>
          <w:sz w:val="21"/>
          <w:szCs w:val="21"/>
        </w:rPr>
        <w:t xml:space="preserve"> poetry (</w:t>
      </w:r>
      <w:proofErr w:type="spellStart"/>
      <w:r w:rsidRPr="00494C12">
        <w:rPr>
          <w:rFonts w:ascii="Helvetica" w:eastAsia="Times New Roman" w:hAnsi="Helvetica" w:cs="Times New Roman"/>
          <w:color w:val="333333"/>
          <w:sz w:val="21"/>
          <w:szCs w:val="21"/>
        </w:rPr>
        <w:t>GeorgiaView</w:t>
      </w:r>
      <w:proofErr w:type="spellEnd"/>
      <w:r w:rsidRPr="00494C12">
        <w:rPr>
          <w:rFonts w:ascii="Helvetica" w:eastAsia="Times New Roman" w:hAnsi="Helvetica" w:cs="Times New Roman"/>
          <w:color w:val="333333"/>
          <w:sz w:val="21"/>
          <w:szCs w:val="21"/>
        </w:rPr>
        <w:t>)</w:t>
      </w:r>
    </w:p>
    <w:p w14:paraId="08F45B07" w14:textId="77777777" w:rsidR="00161560" w:rsidRPr="00494C12" w:rsidRDefault="00161560" w:rsidP="00161560">
      <w:pPr>
        <w:numPr>
          <w:ilvl w:val="0"/>
          <w:numId w:val="17"/>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494C12">
        <w:rPr>
          <w:rFonts w:ascii="Helvetica" w:eastAsia="Times New Roman" w:hAnsi="Helvetica" w:cs="Times New Roman"/>
          <w:i/>
          <w:iCs/>
          <w:color w:val="333333"/>
          <w:sz w:val="21"/>
          <w:szCs w:val="21"/>
        </w:rPr>
        <w:t>Front Porch Prophet</w:t>
      </w:r>
      <w:r w:rsidRPr="00494C12">
        <w:rPr>
          <w:rFonts w:ascii="Helvetica" w:eastAsia="Times New Roman" w:hAnsi="Helvetica" w:cs="Times New Roman"/>
          <w:color w:val="333333"/>
          <w:sz w:val="21"/>
          <w:szCs w:val="21"/>
        </w:rPr>
        <w:t xml:space="preserve"> by Raymond Atkins (novel in the DSC bookstore, </w:t>
      </w:r>
      <w:proofErr w:type="gramStart"/>
      <w:r w:rsidRPr="00494C12">
        <w:rPr>
          <w:rFonts w:ascii="Helvetica" w:eastAsia="Times New Roman" w:hAnsi="Helvetica" w:cs="Times New Roman"/>
          <w:color w:val="333333"/>
          <w:sz w:val="21"/>
          <w:szCs w:val="21"/>
        </w:rPr>
        <w:t>Amazon, and</w:t>
      </w:r>
      <w:proofErr w:type="gramEnd"/>
      <w:r w:rsidRPr="00494C12">
        <w:rPr>
          <w:rFonts w:ascii="Helvetica" w:eastAsia="Times New Roman" w:hAnsi="Helvetica" w:cs="Times New Roman"/>
          <w:color w:val="333333"/>
          <w:sz w:val="21"/>
          <w:szCs w:val="21"/>
        </w:rPr>
        <w:t xml:space="preserve"> etc.)</w:t>
      </w:r>
    </w:p>
    <w:p w14:paraId="2154E400"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w:t>
      </w:r>
    </w:p>
    <w:p w14:paraId="50BBA047" w14:textId="77777777" w:rsidR="00161560" w:rsidRPr="00494C12" w:rsidRDefault="00161560" w:rsidP="00161560">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494C12">
        <w:rPr>
          <w:rFonts w:ascii="Helvetica" w:eastAsia="Times New Roman" w:hAnsi="Helvetica" w:cs="Times New Roman"/>
          <w:color w:val="333333"/>
          <w:kern w:val="36"/>
          <w:sz w:val="54"/>
          <w:szCs w:val="54"/>
        </w:rPr>
        <w:t xml:space="preserve">Contents of Appalachian Lit </w:t>
      </w:r>
      <w:proofErr w:type="spellStart"/>
      <w:r w:rsidRPr="00494C12">
        <w:rPr>
          <w:rFonts w:ascii="Helvetica" w:eastAsia="Times New Roman" w:hAnsi="Helvetica" w:cs="Times New Roman"/>
          <w:color w:val="333333"/>
          <w:kern w:val="36"/>
          <w:sz w:val="54"/>
          <w:szCs w:val="54"/>
        </w:rPr>
        <w:t>coursepack</w:t>
      </w:r>
      <w:proofErr w:type="spellEnd"/>
    </w:p>
    <w:p w14:paraId="49009A2F"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Tsali of the Cherokees</w:t>
      </w:r>
    </w:p>
    <w:p w14:paraId="3727E779"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“Tsali of the Cherokees” by Norah Roper as told to Alice Marriott from </w:t>
      </w:r>
      <w:r w:rsidRPr="00494C12">
        <w:rPr>
          <w:rFonts w:ascii="Helvetica" w:eastAsia="Times New Roman" w:hAnsi="Helvetica" w:cs="Times New Roman"/>
          <w:i/>
          <w:iCs/>
          <w:color w:val="333333"/>
          <w:sz w:val="21"/>
          <w:szCs w:val="21"/>
        </w:rPr>
        <w:t>American Indian Mythology</w:t>
      </w:r>
      <w:r w:rsidRPr="00494C12">
        <w:rPr>
          <w:rFonts w:ascii="Helvetica" w:eastAsia="Times New Roman" w:hAnsi="Helvetica" w:cs="Times New Roman"/>
          <w:color w:val="333333"/>
          <w:sz w:val="21"/>
          <w:szCs w:val="21"/>
        </w:rPr>
        <w:t> (Harper and Row) by Alice Marriott and Carol K. Rachlin. Copyright 1968 by Alice Marriott and Carol K. Rachlin.</w:t>
      </w:r>
    </w:p>
    <w:p w14:paraId="10E7E41A"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Tsali is a controversial figure with many stories about him, but he does seem to have been a real historical figure.</w:t>
      </w:r>
    </w:p>
    <w:p w14:paraId="2B267670"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Alice Lee Marriott (1910-1992) was an anthropologist who work in the American Southwest. She collected this story for her book, </w:t>
      </w:r>
      <w:r w:rsidRPr="00494C12">
        <w:rPr>
          <w:rFonts w:ascii="Helvetica" w:eastAsia="Times New Roman" w:hAnsi="Helvetica" w:cs="Times New Roman"/>
          <w:i/>
          <w:iCs/>
          <w:color w:val="333333"/>
          <w:sz w:val="21"/>
          <w:szCs w:val="21"/>
        </w:rPr>
        <w:t>American Indian Mythology,</w:t>
      </w:r>
      <w:r w:rsidRPr="00494C12">
        <w:rPr>
          <w:rFonts w:ascii="Helvetica" w:eastAsia="Times New Roman" w:hAnsi="Helvetica" w:cs="Times New Roman"/>
          <w:color w:val="333333"/>
          <w:sz w:val="21"/>
          <w:szCs w:val="21"/>
        </w:rPr>
        <w:t> from Norah Roper, Tsali’s daughter.</w:t>
      </w:r>
    </w:p>
    <w:p w14:paraId="7D9A7AFA"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Aunt Arie (heavy dialect)</w:t>
      </w:r>
    </w:p>
    <w:p w14:paraId="2A6CD649"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Eliot Wigginton, ed. “Aunt Arie” from </w:t>
      </w:r>
      <w:r w:rsidRPr="00494C12">
        <w:rPr>
          <w:rFonts w:ascii="Helvetica" w:eastAsia="Times New Roman" w:hAnsi="Helvetica" w:cs="Times New Roman"/>
          <w:i/>
          <w:iCs/>
          <w:color w:val="333333"/>
          <w:sz w:val="21"/>
          <w:szCs w:val="21"/>
        </w:rPr>
        <w:t>The Foxfire Book</w:t>
      </w:r>
      <w:r w:rsidRPr="00494C12">
        <w:rPr>
          <w:rFonts w:ascii="Helvetica" w:eastAsia="Times New Roman" w:hAnsi="Helvetica" w:cs="Times New Roman"/>
          <w:color w:val="333333"/>
          <w:sz w:val="21"/>
          <w:szCs w:val="21"/>
        </w:rPr>
        <w:t>. Copyright 1972 by Brooks Eliot Wigginton. Doubleday and Company.</w:t>
      </w:r>
    </w:p>
    <w:p w14:paraId="2C6585F6"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“Aunt Arie” is one chapter from </w:t>
      </w:r>
      <w:r w:rsidRPr="00494C12">
        <w:rPr>
          <w:rFonts w:ascii="Helvetica" w:eastAsia="Times New Roman" w:hAnsi="Helvetica" w:cs="Times New Roman"/>
          <w:i/>
          <w:iCs/>
          <w:color w:val="333333"/>
          <w:sz w:val="21"/>
          <w:szCs w:val="21"/>
        </w:rPr>
        <w:t>The Foxfire Book</w:t>
      </w:r>
      <w:r w:rsidRPr="00494C12">
        <w:rPr>
          <w:rFonts w:ascii="Helvetica" w:eastAsia="Times New Roman" w:hAnsi="Helvetica" w:cs="Times New Roman"/>
          <w:color w:val="333333"/>
          <w:sz w:val="21"/>
          <w:szCs w:val="21"/>
        </w:rPr>
        <w:t xml:space="preserve">, the first of a truly remarkable series. The books, and the magazine they collect into volumes, are written by high-school students in Rabun County, Georgia.  English teacher Eliot Wigginton moved down to Rabun Gap from Ithica, New York in 1966 </w:t>
      </w:r>
      <w:r w:rsidRPr="00494C12">
        <w:rPr>
          <w:rFonts w:ascii="Helvetica" w:eastAsia="Times New Roman" w:hAnsi="Helvetica" w:cs="Times New Roman"/>
          <w:color w:val="333333"/>
          <w:sz w:val="21"/>
          <w:szCs w:val="21"/>
        </w:rPr>
        <w:lastRenderedPageBreak/>
        <w:t>and helped his students start a magazine that collected local folkways by the simple expedient of going out into the community and interviewing their elders. The magazine, and the “Foxfire” method of teaching by doing, became nationwide hits, and the books, the ongoing magazine still published by high-school students, and the Foxfire Museum &amp; Heritage Center in Mountain City, GA, continue to preserve the culture of Southern Appalachia. This interview with Aunt Arie was one of the most popular pieces from the first book.</w:t>
      </w:r>
    </w:p>
    <w:p w14:paraId="4DD1073B"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Poetry (“Stripped” and “The Good Life”)</w:t>
      </w:r>
    </w:p>
    <w:p w14:paraId="670F4C9B"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George Ella Lyon “Stripped” from </w:t>
      </w:r>
      <w:r w:rsidRPr="00494C12">
        <w:rPr>
          <w:rFonts w:ascii="Helvetica" w:eastAsia="Times New Roman" w:hAnsi="Helvetica" w:cs="Times New Roman"/>
          <w:i/>
          <w:iCs/>
          <w:color w:val="333333"/>
          <w:sz w:val="21"/>
          <w:szCs w:val="21"/>
        </w:rPr>
        <w:t>Appalachian Journal</w:t>
      </w:r>
      <w:r w:rsidRPr="00494C12">
        <w:rPr>
          <w:rFonts w:ascii="Helvetica" w:eastAsia="Times New Roman" w:hAnsi="Helvetica" w:cs="Times New Roman"/>
          <w:color w:val="333333"/>
          <w:sz w:val="21"/>
          <w:szCs w:val="21"/>
        </w:rPr>
        <w:t>. Copyright 1981 by </w:t>
      </w:r>
      <w:r w:rsidRPr="00494C12">
        <w:rPr>
          <w:rFonts w:ascii="Helvetica" w:eastAsia="Times New Roman" w:hAnsi="Helvetica" w:cs="Times New Roman"/>
          <w:i/>
          <w:iCs/>
          <w:color w:val="333333"/>
          <w:sz w:val="21"/>
          <w:szCs w:val="21"/>
        </w:rPr>
        <w:t>Appalachian Journal</w:t>
      </w:r>
      <w:r w:rsidRPr="00494C12">
        <w:rPr>
          <w:rFonts w:ascii="Helvetica" w:eastAsia="Times New Roman" w:hAnsi="Helvetica" w:cs="Times New Roman"/>
          <w:color w:val="333333"/>
          <w:sz w:val="21"/>
          <w:szCs w:val="21"/>
        </w:rPr>
        <w:t>.</w:t>
      </w:r>
    </w:p>
    <w:p w14:paraId="50FABEE8"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George Ella Lyon (1949- ) was born in Harlan, Kentucky, and studied English and creative writing. She has taught writing at </w:t>
      </w:r>
      <w:proofErr w:type="gramStart"/>
      <w:r w:rsidRPr="00494C12">
        <w:rPr>
          <w:rFonts w:ascii="Helvetica" w:eastAsia="Times New Roman" w:hAnsi="Helvetica" w:cs="Times New Roman"/>
          <w:color w:val="333333"/>
          <w:sz w:val="21"/>
          <w:szCs w:val="21"/>
        </w:rPr>
        <w:t>University</w:t>
      </w:r>
      <w:proofErr w:type="gramEnd"/>
      <w:r w:rsidRPr="00494C12">
        <w:rPr>
          <w:rFonts w:ascii="Helvetica" w:eastAsia="Times New Roman" w:hAnsi="Helvetica" w:cs="Times New Roman"/>
          <w:color w:val="333333"/>
          <w:sz w:val="21"/>
          <w:szCs w:val="21"/>
        </w:rPr>
        <w:t xml:space="preserve"> of Kentucky, Centre College, Transylvania University, and Radford University. She teaches writing to adults and children through workshops and author visits.</w:t>
      </w:r>
    </w:p>
    <w:p w14:paraId="3E7ABA00"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Rita Quillen  “The Good Life” from </w:t>
      </w:r>
      <w:r w:rsidRPr="00494C12">
        <w:rPr>
          <w:rFonts w:ascii="Helvetica" w:eastAsia="Times New Roman" w:hAnsi="Helvetica" w:cs="Times New Roman"/>
          <w:i/>
          <w:iCs/>
          <w:color w:val="333333"/>
          <w:sz w:val="21"/>
          <w:szCs w:val="21"/>
        </w:rPr>
        <w:t>Appalachian Journal</w:t>
      </w:r>
      <w:r w:rsidRPr="00494C12">
        <w:rPr>
          <w:rFonts w:ascii="Helvetica" w:eastAsia="Times New Roman" w:hAnsi="Helvetica" w:cs="Times New Roman"/>
          <w:color w:val="333333"/>
          <w:sz w:val="21"/>
          <w:szCs w:val="21"/>
        </w:rPr>
        <w:t>. Copyright 1984 by </w:t>
      </w:r>
      <w:r w:rsidRPr="00494C12">
        <w:rPr>
          <w:rFonts w:ascii="Helvetica" w:eastAsia="Times New Roman" w:hAnsi="Helvetica" w:cs="Times New Roman"/>
          <w:i/>
          <w:iCs/>
          <w:color w:val="333333"/>
          <w:sz w:val="21"/>
          <w:szCs w:val="21"/>
        </w:rPr>
        <w:t>Appalachian Journal</w:t>
      </w:r>
      <w:r w:rsidRPr="00494C12">
        <w:rPr>
          <w:rFonts w:ascii="Helvetica" w:eastAsia="Times New Roman" w:hAnsi="Helvetica" w:cs="Times New Roman"/>
          <w:color w:val="333333"/>
          <w:sz w:val="21"/>
          <w:szCs w:val="21"/>
        </w:rPr>
        <w:t>.</w:t>
      </w:r>
    </w:p>
    <w:p w14:paraId="053E652D"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Rita Quillen (1954- ) was born and lives in Hiltons, Virginia. She teaches at Mountain Empire Community College where she started her own college education, writes poetry, and conducts writing workshops.</w:t>
      </w:r>
    </w:p>
    <w:p w14:paraId="45BC144A"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Antaeus</w:t>
      </w:r>
    </w:p>
    <w:p w14:paraId="5B632369"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Borden Deal, “Antaeus” Copyright 1961 by Southern Methodist University Press.</w:t>
      </w:r>
    </w:p>
    <w:p w14:paraId="05526CC2"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Borden Deal (1922-1985) was born in Pontotoc, in northeastern Mississippi. His family lost their land during the Depression, and land is important in most of his writing, of which there is a great deal. He was a prolific writer though he did not start writing full time until 1956. He published 21 novels and over a hundred short stories.</w:t>
      </w:r>
    </w:p>
    <w:p w14:paraId="4622FA62" w14:textId="77777777" w:rsidR="00161560" w:rsidRPr="00494C12" w:rsidRDefault="00161560" w:rsidP="00161560">
      <w:pPr>
        <w:shd w:val="clear" w:color="auto" w:fill="FFFFFF"/>
        <w:spacing w:before="300" w:after="150" w:line="240" w:lineRule="auto"/>
        <w:outlineLvl w:val="1"/>
        <w:rPr>
          <w:rFonts w:ascii="Helvetica" w:eastAsia="Times New Roman" w:hAnsi="Helvetica" w:cs="Times New Roman"/>
          <w:color w:val="333333"/>
          <w:sz w:val="45"/>
          <w:szCs w:val="45"/>
        </w:rPr>
      </w:pPr>
      <w:r w:rsidRPr="00494C12">
        <w:rPr>
          <w:rFonts w:ascii="Helvetica" w:eastAsia="Times New Roman" w:hAnsi="Helvetica" w:cs="Times New Roman"/>
          <w:color w:val="333333"/>
          <w:sz w:val="45"/>
          <w:szCs w:val="45"/>
        </w:rPr>
        <w:t>The Mountain, The Miner, and the Lord</w:t>
      </w:r>
    </w:p>
    <w:p w14:paraId="46EC6C60"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Harry Caudill, “The Mountain, the Miner, and the Lord” Copyright 1980 by the University Press of Kentucky.</w:t>
      </w:r>
    </w:p>
    <w:p w14:paraId="7706727E" w14:textId="77777777" w:rsidR="00161560" w:rsidRPr="00494C12" w:rsidRDefault="00161560" w:rsidP="00161560">
      <w:pPr>
        <w:shd w:val="clear" w:color="auto" w:fill="FFFFFF"/>
        <w:spacing w:after="150" w:line="240" w:lineRule="auto"/>
        <w:rPr>
          <w:rFonts w:ascii="Helvetica" w:eastAsia="Times New Roman" w:hAnsi="Helvetica" w:cs="Times New Roman"/>
          <w:color w:val="333333"/>
          <w:sz w:val="21"/>
          <w:szCs w:val="21"/>
        </w:rPr>
      </w:pPr>
      <w:r w:rsidRPr="00494C12">
        <w:rPr>
          <w:rFonts w:ascii="Helvetica" w:eastAsia="Times New Roman" w:hAnsi="Helvetica" w:cs="Times New Roman"/>
          <w:color w:val="333333"/>
          <w:sz w:val="21"/>
          <w:szCs w:val="21"/>
        </w:rPr>
        <w:t xml:space="preserve">Harry Caudill (1922-1990) was born in Letcher County, Kentucky. He was, at various times, a state legislator and </w:t>
      </w:r>
      <w:proofErr w:type="gramStart"/>
      <w:r w:rsidRPr="00494C12">
        <w:rPr>
          <w:rFonts w:ascii="Helvetica" w:eastAsia="Times New Roman" w:hAnsi="Helvetica" w:cs="Times New Roman"/>
          <w:color w:val="333333"/>
          <w:sz w:val="21"/>
          <w:szCs w:val="21"/>
        </w:rPr>
        <w:t>an</w:t>
      </w:r>
      <w:proofErr w:type="gramEnd"/>
      <w:r w:rsidRPr="00494C12">
        <w:rPr>
          <w:rFonts w:ascii="Helvetica" w:eastAsia="Times New Roman" w:hAnsi="Helvetica" w:cs="Times New Roman"/>
          <w:color w:val="333333"/>
          <w:sz w:val="21"/>
          <w:szCs w:val="21"/>
        </w:rPr>
        <w:t xml:space="preserve"> historian studying poverty at the University of Kentucky. He was an environmentalist who opposed strip mining as well as a critic of the historical practices of mining companies, most of which were not headquartered in Appalachia.</w:t>
      </w:r>
    </w:p>
    <w:p w14:paraId="4D6340E3" w14:textId="77777777" w:rsidR="00161560" w:rsidRDefault="00161560" w:rsidP="00161560"/>
    <w:p w14:paraId="73BD1AB4" w14:textId="77777777" w:rsidR="00161560" w:rsidRPr="002E5632" w:rsidRDefault="00161560" w:rsidP="00161560">
      <w:pPr>
        <w:shd w:val="clear" w:color="auto" w:fill="FFFFFF"/>
        <w:spacing w:after="150" w:line="240" w:lineRule="auto"/>
        <w:rPr>
          <w:rFonts w:ascii="Helvetica" w:eastAsia="Times New Roman" w:hAnsi="Helvetica" w:cs="Times New Roman"/>
          <w:color w:val="FF0000"/>
          <w:sz w:val="21"/>
          <w:szCs w:val="21"/>
        </w:rPr>
      </w:pPr>
    </w:p>
    <w:p w14:paraId="2833DA96" w14:textId="77777777" w:rsidR="00947CFA" w:rsidRPr="00431E6D" w:rsidRDefault="00947CFA" w:rsidP="00B54F5B">
      <w:pPr>
        <w:tabs>
          <w:tab w:val="left" w:pos="-1080"/>
          <w:tab w:val="left" w:pos="-720"/>
          <w:tab w:val="left" w:pos="0"/>
          <w:tab w:val="left" w:pos="360"/>
          <w:tab w:val="left" w:pos="1350"/>
          <w:tab w:val="left" w:pos="2160"/>
        </w:tabs>
        <w:rPr>
          <w:color w:val="000000"/>
        </w:rPr>
      </w:pPr>
    </w:p>
    <w:sectPr w:rsidR="00947CFA" w:rsidRPr="00431E6D">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9C79" w14:textId="77777777" w:rsidR="00B47253" w:rsidRDefault="00B47253" w:rsidP="00481FBA">
      <w:pPr>
        <w:spacing w:after="0" w:line="240" w:lineRule="auto"/>
      </w:pPr>
      <w:r>
        <w:separator/>
      </w:r>
    </w:p>
  </w:endnote>
  <w:endnote w:type="continuationSeparator" w:id="0">
    <w:p w14:paraId="66649B99" w14:textId="77777777" w:rsidR="00B47253" w:rsidRDefault="00B47253" w:rsidP="0048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284" w14:textId="73A71F43" w:rsidR="008E40F6" w:rsidRDefault="008E40F6">
    <w:pPr>
      <w:pStyle w:val="Footer"/>
    </w:pPr>
    <w:r>
      <w:t>Syllabus, ENGL 3</w:t>
    </w:r>
    <w:r w:rsidR="00737532">
      <w:t>200</w:t>
    </w:r>
    <w:r>
      <w:t xml:space="preserve">, </w:t>
    </w:r>
    <w:r w:rsidR="007756B9">
      <w:t>Jenny Crisp</w:t>
    </w:r>
    <w:r>
      <w:t xml:space="preserve">, </w:t>
    </w:r>
    <w:r w:rsidR="007756B9">
      <w:t>Spring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C000" w14:textId="77777777" w:rsidR="00B47253" w:rsidRDefault="00B47253" w:rsidP="00481FBA">
      <w:pPr>
        <w:spacing w:after="0" w:line="240" w:lineRule="auto"/>
      </w:pPr>
      <w:r>
        <w:separator/>
      </w:r>
    </w:p>
  </w:footnote>
  <w:footnote w:type="continuationSeparator" w:id="0">
    <w:p w14:paraId="78445729" w14:textId="77777777" w:rsidR="00B47253" w:rsidRDefault="00B47253" w:rsidP="0048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579706"/>
      <w:docPartObj>
        <w:docPartGallery w:val="Page Numbers (Top of Page)"/>
        <w:docPartUnique/>
      </w:docPartObj>
    </w:sdtPr>
    <w:sdtEndPr>
      <w:rPr>
        <w:noProof/>
      </w:rPr>
    </w:sdtEndPr>
    <w:sdtContent>
      <w:p w14:paraId="3992BA88" w14:textId="315CC7FA" w:rsidR="008E40F6" w:rsidRDefault="008E40F6">
        <w:pPr>
          <w:pStyle w:val="Header"/>
        </w:pPr>
        <w:r>
          <w:fldChar w:fldCharType="begin"/>
        </w:r>
        <w:r>
          <w:instrText xml:space="preserve"> PAGE   \* MERGEFORMAT </w:instrText>
        </w:r>
        <w:r>
          <w:fldChar w:fldCharType="separate"/>
        </w:r>
        <w:r w:rsidR="003C74F7">
          <w:rPr>
            <w:noProof/>
          </w:rPr>
          <w:t>13</w:t>
        </w:r>
        <w:r>
          <w:rPr>
            <w:noProof/>
          </w:rPr>
          <w:fldChar w:fldCharType="end"/>
        </w:r>
      </w:p>
    </w:sdtContent>
  </w:sdt>
  <w:p w14:paraId="1BFB78C7" w14:textId="77777777" w:rsidR="008E40F6" w:rsidRDefault="008E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E65"/>
    <w:multiLevelType w:val="hybridMultilevel"/>
    <w:tmpl w:val="BD6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697A"/>
    <w:multiLevelType w:val="hybridMultilevel"/>
    <w:tmpl w:val="929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822"/>
    <w:multiLevelType w:val="multilevel"/>
    <w:tmpl w:val="111EF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30907"/>
    <w:multiLevelType w:val="multilevel"/>
    <w:tmpl w:val="2CCAA7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E3E6C"/>
    <w:multiLevelType w:val="multilevel"/>
    <w:tmpl w:val="2CCAA7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E21A8"/>
    <w:multiLevelType w:val="multilevel"/>
    <w:tmpl w:val="B282B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43C85"/>
    <w:multiLevelType w:val="multilevel"/>
    <w:tmpl w:val="2CCAA7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E22E0"/>
    <w:multiLevelType w:val="multilevel"/>
    <w:tmpl w:val="5912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C16C7"/>
    <w:multiLevelType w:val="multilevel"/>
    <w:tmpl w:val="2CCAA7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7228C"/>
    <w:multiLevelType w:val="multilevel"/>
    <w:tmpl w:val="1376E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D0601"/>
    <w:multiLevelType w:val="hybridMultilevel"/>
    <w:tmpl w:val="E9E2FF82"/>
    <w:lvl w:ilvl="0" w:tplc="C73CD8BC">
      <w:start w:val="1"/>
      <w:numFmt w:val="lowerLetter"/>
      <w:lvlText w:val="%1."/>
      <w:lvlJc w:val="left"/>
      <w:pPr>
        <w:ind w:left="720" w:hanging="360"/>
      </w:pPr>
    </w:lvl>
    <w:lvl w:ilvl="1" w:tplc="32DC76EA">
      <w:start w:val="1"/>
      <w:numFmt w:val="lowerLetter"/>
      <w:lvlText w:val="%2."/>
      <w:lvlJc w:val="left"/>
      <w:pPr>
        <w:ind w:left="1440" w:hanging="360"/>
      </w:pPr>
    </w:lvl>
    <w:lvl w:ilvl="2" w:tplc="79620B28">
      <w:start w:val="1"/>
      <w:numFmt w:val="lowerRoman"/>
      <w:lvlText w:val="%3."/>
      <w:lvlJc w:val="right"/>
      <w:pPr>
        <w:ind w:left="2160" w:hanging="180"/>
      </w:pPr>
    </w:lvl>
    <w:lvl w:ilvl="3" w:tplc="4D702A60">
      <w:start w:val="1"/>
      <w:numFmt w:val="decimal"/>
      <w:lvlText w:val="%4."/>
      <w:lvlJc w:val="left"/>
      <w:pPr>
        <w:ind w:left="2880" w:hanging="360"/>
      </w:pPr>
    </w:lvl>
    <w:lvl w:ilvl="4" w:tplc="F8B00454">
      <w:start w:val="1"/>
      <w:numFmt w:val="lowerLetter"/>
      <w:lvlText w:val="%5."/>
      <w:lvlJc w:val="left"/>
      <w:pPr>
        <w:ind w:left="3600" w:hanging="360"/>
      </w:pPr>
    </w:lvl>
    <w:lvl w:ilvl="5" w:tplc="5A6EBD5E">
      <w:start w:val="1"/>
      <w:numFmt w:val="lowerRoman"/>
      <w:lvlText w:val="%6."/>
      <w:lvlJc w:val="right"/>
      <w:pPr>
        <w:ind w:left="4320" w:hanging="180"/>
      </w:pPr>
    </w:lvl>
    <w:lvl w:ilvl="6" w:tplc="4EA6A330">
      <w:start w:val="1"/>
      <w:numFmt w:val="decimal"/>
      <w:lvlText w:val="%7."/>
      <w:lvlJc w:val="left"/>
      <w:pPr>
        <w:ind w:left="5040" w:hanging="360"/>
      </w:pPr>
    </w:lvl>
    <w:lvl w:ilvl="7" w:tplc="0D1896E8">
      <w:start w:val="1"/>
      <w:numFmt w:val="lowerLetter"/>
      <w:lvlText w:val="%8."/>
      <w:lvlJc w:val="left"/>
      <w:pPr>
        <w:ind w:left="5760" w:hanging="360"/>
      </w:pPr>
    </w:lvl>
    <w:lvl w:ilvl="8" w:tplc="CBE6D33A">
      <w:start w:val="1"/>
      <w:numFmt w:val="lowerRoman"/>
      <w:lvlText w:val="%9."/>
      <w:lvlJc w:val="right"/>
      <w:pPr>
        <w:ind w:left="6480" w:hanging="180"/>
      </w:pPr>
    </w:lvl>
  </w:abstractNum>
  <w:abstractNum w:abstractNumId="11" w15:restartNumberingAfterBreak="0">
    <w:nsid w:val="4A2236CE"/>
    <w:multiLevelType w:val="hybridMultilevel"/>
    <w:tmpl w:val="5790CBA4"/>
    <w:lvl w:ilvl="0" w:tplc="36EC596E">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5B36DA3"/>
    <w:multiLevelType w:val="hybridMultilevel"/>
    <w:tmpl w:val="60A06714"/>
    <w:lvl w:ilvl="0" w:tplc="E3BE80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A5C01"/>
    <w:multiLevelType w:val="hybridMultilevel"/>
    <w:tmpl w:val="A112C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933BF"/>
    <w:multiLevelType w:val="hybridMultilevel"/>
    <w:tmpl w:val="A42A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9039E"/>
    <w:multiLevelType w:val="hybridMultilevel"/>
    <w:tmpl w:val="6B6C8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C6A"/>
    <w:multiLevelType w:val="multilevel"/>
    <w:tmpl w:val="2CCAA7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674B71"/>
    <w:multiLevelType w:val="hybridMultilevel"/>
    <w:tmpl w:val="D02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77C0"/>
    <w:multiLevelType w:val="hybridMultilevel"/>
    <w:tmpl w:val="0B9CBB7A"/>
    <w:lvl w:ilvl="0" w:tplc="8424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671F7"/>
    <w:multiLevelType w:val="hybridMultilevel"/>
    <w:tmpl w:val="E7A2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309181">
    <w:abstractNumId w:val="10"/>
  </w:num>
  <w:num w:numId="2" w16cid:durableId="1477651192">
    <w:abstractNumId w:val="17"/>
  </w:num>
  <w:num w:numId="3" w16cid:durableId="2142571805">
    <w:abstractNumId w:val="13"/>
  </w:num>
  <w:num w:numId="4" w16cid:durableId="1216354983">
    <w:abstractNumId w:val="14"/>
  </w:num>
  <w:num w:numId="5" w16cid:durableId="1810977444">
    <w:abstractNumId w:val="11"/>
  </w:num>
  <w:num w:numId="6" w16cid:durableId="985670906">
    <w:abstractNumId w:val="7"/>
  </w:num>
  <w:num w:numId="7" w16cid:durableId="1683512324">
    <w:abstractNumId w:val="12"/>
  </w:num>
  <w:num w:numId="8" w16cid:durableId="2116316208">
    <w:abstractNumId w:val="0"/>
  </w:num>
  <w:num w:numId="9" w16cid:durableId="153032139">
    <w:abstractNumId w:val="1"/>
  </w:num>
  <w:num w:numId="10" w16cid:durableId="1325889924">
    <w:abstractNumId w:val="19"/>
  </w:num>
  <w:num w:numId="11" w16cid:durableId="1154108982">
    <w:abstractNumId w:val="18"/>
  </w:num>
  <w:num w:numId="12" w16cid:durableId="2090736229">
    <w:abstractNumId w:val="15"/>
  </w:num>
  <w:num w:numId="13" w16cid:durableId="705721533">
    <w:abstractNumId w:val="4"/>
  </w:num>
  <w:num w:numId="14" w16cid:durableId="952901552">
    <w:abstractNumId w:val="8"/>
  </w:num>
  <w:num w:numId="15" w16cid:durableId="55980611">
    <w:abstractNumId w:val="16"/>
  </w:num>
  <w:num w:numId="16" w16cid:durableId="287590599">
    <w:abstractNumId w:val="5"/>
    <w:lvlOverride w:ilvl="0">
      <w:startOverride w:val="13"/>
    </w:lvlOverride>
  </w:num>
  <w:num w:numId="17" w16cid:durableId="1019237683">
    <w:abstractNumId w:val="9"/>
    <w:lvlOverride w:ilvl="0">
      <w:startOverride w:val="17"/>
    </w:lvlOverride>
  </w:num>
  <w:num w:numId="18" w16cid:durableId="1538201354">
    <w:abstractNumId w:val="3"/>
  </w:num>
  <w:num w:numId="19" w16cid:durableId="748045053">
    <w:abstractNumId w:val="6"/>
  </w:num>
  <w:num w:numId="20" w16cid:durableId="1831869605">
    <w:abstractNumId w:val="2"/>
    <w:lvlOverride w:ilvl="0">
      <w:startOverride w:val="10"/>
    </w:lvlOverride>
  </w:num>
  <w:num w:numId="21" w16cid:durableId="1634678190">
    <w:abstractNumId w:val="8"/>
    <w:lvlOverride w:ilvl="0">
      <w:startOverride w:val="3"/>
    </w:lvlOverride>
  </w:num>
  <w:num w:numId="22" w16cid:durableId="653752653">
    <w:abstractNumId w:val="1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54"/>
    <w:rsid w:val="00001149"/>
    <w:rsid w:val="000217CB"/>
    <w:rsid w:val="000F1115"/>
    <w:rsid w:val="000F5722"/>
    <w:rsid w:val="001428CF"/>
    <w:rsid w:val="00161560"/>
    <w:rsid w:val="00167BB7"/>
    <w:rsid w:val="00173B9F"/>
    <w:rsid w:val="00232C2E"/>
    <w:rsid w:val="002B15EE"/>
    <w:rsid w:val="002B6A69"/>
    <w:rsid w:val="002C53A9"/>
    <w:rsid w:val="002C7CCC"/>
    <w:rsid w:val="002D0885"/>
    <w:rsid w:val="002D5EDC"/>
    <w:rsid w:val="00317520"/>
    <w:rsid w:val="00320313"/>
    <w:rsid w:val="00381B0D"/>
    <w:rsid w:val="003C74F7"/>
    <w:rsid w:val="003F0523"/>
    <w:rsid w:val="00462B22"/>
    <w:rsid w:val="00481FBA"/>
    <w:rsid w:val="004A3B8B"/>
    <w:rsid w:val="004D66CF"/>
    <w:rsid w:val="004F120E"/>
    <w:rsid w:val="00505E8B"/>
    <w:rsid w:val="0052126E"/>
    <w:rsid w:val="00532E5C"/>
    <w:rsid w:val="00536C1C"/>
    <w:rsid w:val="005716AF"/>
    <w:rsid w:val="005835FF"/>
    <w:rsid w:val="0060048F"/>
    <w:rsid w:val="00604721"/>
    <w:rsid w:val="00630C72"/>
    <w:rsid w:val="006A6B44"/>
    <w:rsid w:val="006D6C4F"/>
    <w:rsid w:val="006E4C82"/>
    <w:rsid w:val="00704352"/>
    <w:rsid w:val="00725F59"/>
    <w:rsid w:val="00737532"/>
    <w:rsid w:val="00746D77"/>
    <w:rsid w:val="00753783"/>
    <w:rsid w:val="007756B9"/>
    <w:rsid w:val="007A05A6"/>
    <w:rsid w:val="007A1CD1"/>
    <w:rsid w:val="007E03B8"/>
    <w:rsid w:val="007F6835"/>
    <w:rsid w:val="007F7E26"/>
    <w:rsid w:val="008728D9"/>
    <w:rsid w:val="0087369C"/>
    <w:rsid w:val="008923AD"/>
    <w:rsid w:val="008E40F6"/>
    <w:rsid w:val="00947CFA"/>
    <w:rsid w:val="00966BCC"/>
    <w:rsid w:val="009C7212"/>
    <w:rsid w:val="00A051DB"/>
    <w:rsid w:val="00AA73CE"/>
    <w:rsid w:val="00AB7D84"/>
    <w:rsid w:val="00AC287D"/>
    <w:rsid w:val="00AC3799"/>
    <w:rsid w:val="00AE0F92"/>
    <w:rsid w:val="00B3179A"/>
    <w:rsid w:val="00B47253"/>
    <w:rsid w:val="00B54F5B"/>
    <w:rsid w:val="00B81B1D"/>
    <w:rsid w:val="00BA7454"/>
    <w:rsid w:val="00BB1DD4"/>
    <w:rsid w:val="00BB2AF5"/>
    <w:rsid w:val="00BB539D"/>
    <w:rsid w:val="00BD5A27"/>
    <w:rsid w:val="00BE6976"/>
    <w:rsid w:val="00C83016"/>
    <w:rsid w:val="00CB0705"/>
    <w:rsid w:val="00CE22D8"/>
    <w:rsid w:val="00DA7A83"/>
    <w:rsid w:val="00DF5270"/>
    <w:rsid w:val="00E278AE"/>
    <w:rsid w:val="00E93D45"/>
    <w:rsid w:val="00EE1054"/>
    <w:rsid w:val="00EE636B"/>
    <w:rsid w:val="00EF795F"/>
    <w:rsid w:val="00F14F66"/>
    <w:rsid w:val="00F511D1"/>
    <w:rsid w:val="00F542E2"/>
    <w:rsid w:val="00F56616"/>
    <w:rsid w:val="00FB2EFE"/>
    <w:rsid w:val="0D74BB2C"/>
    <w:rsid w:val="0F2AA375"/>
    <w:rsid w:val="2D0D59F1"/>
    <w:rsid w:val="2E9AEC47"/>
    <w:rsid w:val="2EA774E9"/>
    <w:rsid w:val="31665124"/>
    <w:rsid w:val="39CE64E5"/>
    <w:rsid w:val="3A096B51"/>
    <w:rsid w:val="3E1CA3EF"/>
    <w:rsid w:val="3E2DA811"/>
    <w:rsid w:val="4120932C"/>
    <w:rsid w:val="438BC792"/>
    <w:rsid w:val="4FBE1EA9"/>
    <w:rsid w:val="50487630"/>
    <w:rsid w:val="515336C4"/>
    <w:rsid w:val="538F639A"/>
    <w:rsid w:val="542A01DF"/>
    <w:rsid w:val="5736A2EC"/>
    <w:rsid w:val="610E322D"/>
    <w:rsid w:val="622DBCCA"/>
    <w:rsid w:val="68EE66BB"/>
    <w:rsid w:val="741FA7E9"/>
    <w:rsid w:val="77C1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2F0A"/>
  <w15:chartTrackingRefBased/>
  <w15:docId w15:val="{D7459A03-20D6-4E5B-863E-1E8894CA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604721"/>
    <w:pPr>
      <w:spacing w:before="120"/>
      <w:outlineLvl w:val="0"/>
    </w:pPr>
  </w:style>
  <w:style w:type="paragraph" w:styleId="Heading2">
    <w:name w:val="heading 2"/>
    <w:basedOn w:val="Normal"/>
    <w:next w:val="Normal"/>
    <w:link w:val="Heading2Char"/>
    <w:uiPriority w:val="9"/>
    <w:unhideWhenUsed/>
    <w:qFormat/>
    <w:rsid w:val="00BD5A27"/>
    <w:pPr>
      <w:spacing w:after="0" w:line="276" w:lineRule="auto"/>
      <w:contextualSpacing/>
      <w:outlineLvl w:val="1"/>
    </w:pPr>
    <w:rPr>
      <w:rFonts w:ascii="Calibri Light" w:eastAsia="MS Gothic" w:hAnsi="Calibri Light" w:cs="Calibri Light"/>
      <w:b/>
      <w:smallCaps/>
      <w:spacing w:val="5"/>
      <w:sz w:val="36"/>
      <w:szCs w:val="36"/>
    </w:rPr>
  </w:style>
  <w:style w:type="paragraph" w:styleId="Heading3">
    <w:name w:val="heading 3"/>
    <w:basedOn w:val="Normal"/>
    <w:next w:val="Normal"/>
    <w:link w:val="Heading3Char"/>
    <w:uiPriority w:val="9"/>
    <w:unhideWhenUsed/>
    <w:qFormat/>
    <w:rsid w:val="00947C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481FBA"/>
    <w:rPr>
      <w:color w:val="0563C1"/>
      <w:u w:val="single"/>
    </w:rPr>
  </w:style>
  <w:style w:type="table" w:styleId="TableGrid">
    <w:name w:val="Table Grid"/>
    <w:basedOn w:val="TableNormal"/>
    <w:uiPriority w:val="39"/>
    <w:rsid w:val="00481FBA"/>
    <w:pPr>
      <w:spacing w:after="200" w:line="276" w:lineRule="auto"/>
    </w:pPr>
    <w:rPr>
      <w:rFonts w:ascii="Calibri Light" w:eastAsia="MS Gothic"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81FBA"/>
    <w:pPr>
      <w:spacing w:after="0" w:line="240" w:lineRule="auto"/>
    </w:pPr>
    <w:rPr>
      <w:rFonts w:ascii="Calibri Light" w:eastAsia="MS Gothic" w:hAnsi="Calibri Light" w:cs="Calibri Light"/>
      <w:sz w:val="20"/>
      <w:szCs w:val="20"/>
    </w:rPr>
  </w:style>
  <w:style w:type="character" w:customStyle="1" w:styleId="EndnoteTextChar">
    <w:name w:val="Endnote Text Char"/>
    <w:basedOn w:val="DefaultParagraphFont"/>
    <w:link w:val="EndnoteText"/>
    <w:uiPriority w:val="99"/>
    <w:semiHidden/>
    <w:rsid w:val="00481FBA"/>
    <w:rPr>
      <w:rFonts w:ascii="Calibri Light" w:eastAsia="MS Gothic" w:hAnsi="Calibri Light" w:cs="Calibri Light"/>
      <w:sz w:val="20"/>
      <w:szCs w:val="20"/>
    </w:rPr>
  </w:style>
  <w:style w:type="character" w:styleId="EndnoteReference">
    <w:name w:val="endnote reference"/>
    <w:basedOn w:val="DefaultParagraphFont"/>
    <w:uiPriority w:val="99"/>
    <w:semiHidden/>
    <w:unhideWhenUsed/>
    <w:rsid w:val="00481FBA"/>
    <w:rPr>
      <w:vertAlign w:val="superscript"/>
    </w:rPr>
  </w:style>
  <w:style w:type="character" w:styleId="Hyperlink">
    <w:name w:val="Hyperlink"/>
    <w:basedOn w:val="DefaultParagraphFont"/>
    <w:uiPriority w:val="99"/>
    <w:unhideWhenUsed/>
    <w:rsid w:val="00481FBA"/>
    <w:rPr>
      <w:color w:val="0563C1" w:themeColor="hyperlink"/>
      <w:u w:val="single"/>
    </w:rPr>
  </w:style>
  <w:style w:type="paragraph" w:styleId="Header">
    <w:name w:val="header"/>
    <w:basedOn w:val="Normal"/>
    <w:link w:val="HeaderChar"/>
    <w:uiPriority w:val="99"/>
    <w:unhideWhenUsed/>
    <w:rsid w:val="008E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F6"/>
  </w:style>
  <w:style w:type="paragraph" w:styleId="Footer">
    <w:name w:val="footer"/>
    <w:basedOn w:val="Normal"/>
    <w:link w:val="FooterChar"/>
    <w:uiPriority w:val="99"/>
    <w:unhideWhenUsed/>
    <w:rsid w:val="008E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0F6"/>
  </w:style>
  <w:style w:type="paragraph" w:styleId="ListParagraph">
    <w:name w:val="List Paragraph"/>
    <w:basedOn w:val="Normal"/>
    <w:uiPriority w:val="34"/>
    <w:qFormat/>
    <w:rsid w:val="0060048F"/>
    <w:pPr>
      <w:ind w:left="720"/>
      <w:contextualSpacing/>
    </w:pPr>
  </w:style>
  <w:style w:type="character" w:styleId="UnresolvedMention">
    <w:name w:val="Unresolved Mention"/>
    <w:basedOn w:val="DefaultParagraphFont"/>
    <w:uiPriority w:val="99"/>
    <w:semiHidden/>
    <w:unhideWhenUsed/>
    <w:rsid w:val="00EF795F"/>
    <w:rPr>
      <w:color w:val="605E5C"/>
      <w:shd w:val="clear" w:color="auto" w:fill="E1DFDD"/>
    </w:rPr>
  </w:style>
  <w:style w:type="paragraph" w:styleId="NormalWeb">
    <w:name w:val="Normal (Web)"/>
    <w:basedOn w:val="Normal"/>
    <w:uiPriority w:val="99"/>
    <w:semiHidden/>
    <w:unhideWhenUsed/>
    <w:rsid w:val="0060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D5A27"/>
    <w:rPr>
      <w:rFonts w:ascii="Calibri Light" w:eastAsia="MS Gothic" w:hAnsi="Calibri Light" w:cs="Calibri Light"/>
      <w:b/>
      <w:smallCaps/>
      <w:spacing w:val="5"/>
      <w:sz w:val="36"/>
      <w:szCs w:val="36"/>
    </w:rPr>
  </w:style>
  <w:style w:type="character" w:customStyle="1" w:styleId="Heading1Char">
    <w:name w:val="Heading 1 Char"/>
    <w:basedOn w:val="DefaultParagraphFont"/>
    <w:link w:val="Heading1"/>
    <w:uiPriority w:val="9"/>
    <w:rsid w:val="00604721"/>
    <w:rPr>
      <w:rFonts w:ascii="Calibri Light" w:eastAsia="MS Gothic" w:hAnsi="Calibri Light" w:cs="Calibri Light"/>
      <w:b/>
      <w:smallCaps/>
      <w:spacing w:val="5"/>
      <w:sz w:val="36"/>
      <w:szCs w:val="36"/>
    </w:rPr>
  </w:style>
  <w:style w:type="character" w:customStyle="1" w:styleId="Heading3Char">
    <w:name w:val="Heading 3 Char"/>
    <w:basedOn w:val="DefaultParagraphFont"/>
    <w:link w:val="Heading3"/>
    <w:uiPriority w:val="9"/>
    <w:rsid w:val="00947CFA"/>
    <w:rPr>
      <w:rFonts w:asciiTheme="majorHAnsi" w:eastAsiaTheme="majorEastAsia" w:hAnsiTheme="majorHAnsi" w:cstheme="majorBidi"/>
      <w:color w:val="1F4D78" w:themeColor="accent1" w:themeShade="7F"/>
      <w:sz w:val="24"/>
      <w:szCs w:val="24"/>
    </w:rPr>
  </w:style>
  <w:style w:type="table" w:styleId="GridTable4">
    <w:name w:val="Grid Table 4"/>
    <w:basedOn w:val="TableNormal"/>
    <w:uiPriority w:val="49"/>
    <w:rsid w:val="00BE69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18442">
      <w:bodyDiv w:val="1"/>
      <w:marLeft w:val="0"/>
      <w:marRight w:val="0"/>
      <w:marTop w:val="0"/>
      <w:marBottom w:val="0"/>
      <w:divBdr>
        <w:top w:val="none" w:sz="0" w:space="0" w:color="auto"/>
        <w:left w:val="none" w:sz="0" w:space="0" w:color="auto"/>
        <w:bottom w:val="none" w:sz="0" w:space="0" w:color="auto"/>
        <w:right w:val="none" w:sz="0" w:space="0" w:color="auto"/>
      </w:divBdr>
    </w:div>
    <w:div w:id="9793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google.com/books?id=eJ2wAAAAIAAJ&amp;printsec=frontcover&amp;dq=mary+noailles+murfree+star+valley&amp;hl=en&amp;sa=X&amp;ei=qrNdUcDtHJTM9AT564HIAw&amp;ved=0CC4Q6AEwAA" TargetMode="External"/><Relationship Id="rId18" Type="http://schemas.openxmlformats.org/officeDocument/2006/relationships/hyperlink" Target="http://books.google.com/books?id=eJ2wAAAAIAAJ&amp;printsec=frontcover&amp;dq=mary+noailles+murfree+star+valley&amp;hl=en&amp;sa=X&amp;ei=qrNdUcDtHJTM9AT564HIAw&amp;ved=0CC4Q6AEwAA" TargetMode="External"/><Relationship Id="rId26" Type="http://schemas.openxmlformats.org/officeDocument/2006/relationships/hyperlink" Target="http://books.google.com/books?id=eJ2wAAAAIAAJ&amp;printsec=frontcover&amp;dq=mary+noailles+murfree+star+valley&amp;hl=en&amp;sa=X&amp;ei=qrNdUcDtHJTM9AT564HIAw&amp;ved=0CC4Q6AEwAA" TargetMode="External"/><Relationship Id="rId39" Type="http://schemas.openxmlformats.org/officeDocument/2006/relationships/hyperlink" Target="https://books.google.com/books?id=FdqSHTE8Jy8C&amp;pg=PA66&amp;lpg=PA66&amp;dq=how+the+women+mopped+up+coaldale&amp;source=bl&amp;ots=p1g56vepDn&amp;sig=M_0sYPm1EH-067OhjP7HZPIN3xY&amp;hl=en&amp;sa=X&amp;ved=0ahUKEwim6ZTY483YAhWC71MKHZQzDkMQ6AEIPTAF" TargetMode="External"/><Relationship Id="rId21" Type="http://schemas.openxmlformats.org/officeDocument/2006/relationships/hyperlink" Target="http://www.sacred-texts.com/nam/cher/motc/" TargetMode="External"/><Relationship Id="rId34" Type="http://schemas.openxmlformats.org/officeDocument/2006/relationships/hyperlink" Target="http://www.bluegrasslyrics.com/node/709" TargetMode="External"/><Relationship Id="rId42" Type="http://schemas.openxmlformats.org/officeDocument/2006/relationships/hyperlink" Target="http://www.gutenberg.org/files/876/876-h/876-h.htm"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rtsandsciences.sc.edu/appalachianenglish/sites/default/files/Montgomery%202006%20-%20Language.pdf" TargetMode="External"/><Relationship Id="rId29" Type="http://schemas.openxmlformats.org/officeDocument/2006/relationships/hyperlink" Target="https://daltonstate.view.usg.edu/content/enforced/1060020-CO.690.ENGL3200.20210.20164/Sut_Lovingood.pdf?d2lSessionVal=tYpX3ccwRgAYkkwsQi1F6EgA9&amp;ou=1060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andsciences.sc.edu/appalachianenglish/sites/default/files/Montgomery%202006%20-%20Language.pdf" TargetMode="External"/><Relationship Id="rId24" Type="http://schemas.openxmlformats.org/officeDocument/2006/relationships/hyperlink" Target="http://artsandsciences.sc.edu/engl/dictionary/articles/ScotchIrishElement.pdf" TargetMode="External"/><Relationship Id="rId32" Type="http://schemas.openxmlformats.org/officeDocument/2006/relationships/hyperlink" Target="http://www.bartleby.com/101/378.html" TargetMode="External"/><Relationship Id="rId37" Type="http://schemas.openxmlformats.org/officeDocument/2006/relationships/hyperlink" Target="http://http/appalachianlifestyles.blogspot.com/2009/02/little-omie-wise.html" TargetMode="External"/><Relationship Id="rId40" Type="http://schemas.openxmlformats.org/officeDocument/2006/relationships/hyperlink" Target="https://books.google.com/books?id=FdqSHTE8Jy8C&amp;pg=PA66&amp;lpg=PA66&amp;dq=how+the+women+mopped+up+coaldale&amp;source=bl&amp;ots=p1g56vepDn&amp;sig=M_0sYPm1EH-067OhjP7HZPIN3xY&amp;hl=en&amp;sa=X&amp;ved=0ahUKEwim6ZTY483YAhWC71MKHZQzDkMQ6AEIPTAF"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theruralsite.blogspot.com/2011/06/rural-poetry-series-james-still.html" TargetMode="External"/><Relationship Id="rId23" Type="http://schemas.openxmlformats.org/officeDocument/2006/relationships/hyperlink" Target="http://www.gutenberg.org/ebooks/37925" TargetMode="External"/><Relationship Id="rId28" Type="http://schemas.openxmlformats.org/officeDocument/2006/relationships/hyperlink" Target="http://books.google.com/books?id=_lnvDE60AUIC&amp;pg=PA32&amp;lpg=PA32&amp;dq=old+skissims+middle+boy&amp;source=bl&amp;ots=TuD_yFUmS6&amp;sig=Nt2KIOKHsUEExGhrZUvI1KKMkMc&amp;hl=en&amp;sa=X&amp;ei=wLBdUbjwE5Sw8QTyy4FI&amp;ved=0CDUQ6AEwAQ%20%20Also%20on%20reserve%20at%20the%20DSC%20library." TargetMode="External"/><Relationship Id="rId36" Type="http://schemas.openxmlformats.org/officeDocument/2006/relationships/hyperlink" Target="http://www.ibiblio.org/john_henry/lyrics1.html" TargetMode="External"/><Relationship Id="rId10" Type="http://schemas.openxmlformats.org/officeDocument/2006/relationships/hyperlink" Target="http://theruralsite.blogspot.com/2011/06/rural-poetry-series-james-still.html" TargetMode="External"/><Relationship Id="rId19" Type="http://schemas.openxmlformats.org/officeDocument/2006/relationships/hyperlink" Target="http://books.google.com/books?id=_lnvDE60AUIC&amp;pg=PA32&amp;lpg=PA32&amp;dq=old+skissims+middle+boy&amp;source=bl&amp;ots=TuD_yFUmS6&amp;sig=Nt2KIOKHsUEExGhrZUvI1KKMkMc&amp;hl=en&amp;sa=X&amp;ei=wLBdUbjwE5Sw8QTyy4FI&amp;ved=0CDUQ6AEwAQ%20%20Also%20on%20reserve%20at%20the%20DSC%20library." TargetMode="External"/><Relationship Id="rId31" Type="http://schemas.openxmlformats.org/officeDocument/2006/relationships/hyperlink" Target="http://www.encyclopediaofappalachia.com/entry.php?rec=31" TargetMode="External"/><Relationship Id="rId44" Type="http://schemas.openxmlformats.org/officeDocument/2006/relationships/hyperlink" Target="https://archive.org/details/lifeintheironmills_etk_libriv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ooks.google.com/books?id=_lnvDE60AUIC&amp;pg=PA32&amp;lpg=PA32&amp;dq=old+skissims+middle+boy&amp;source=bl&amp;ots=TuD_yFUmS6&amp;sig=Nt2KIOKHsUEExGhrZUvI1KKMkMc&amp;hl=en&amp;sa=X&amp;ei=wLBdUbjwE5Sw8QTyy4FI&amp;ved=0CDUQ6AEwAQ%20%20Also%20on%20reserve%20at%20the%20DSC%20library." TargetMode="External"/><Relationship Id="rId22" Type="http://schemas.openxmlformats.org/officeDocument/2006/relationships/hyperlink" Target="https://archive.org/details/cu31924104080076" TargetMode="External"/><Relationship Id="rId27" Type="http://schemas.openxmlformats.org/officeDocument/2006/relationships/hyperlink" Target="http://docsouth.unc.edu/southlit/craddock/craddock.html" TargetMode="External"/><Relationship Id="rId30" Type="http://schemas.openxmlformats.org/officeDocument/2006/relationships/hyperlink" Target="http://docsouth.unc.edu/southlit/harrisg/gharris.html" TargetMode="External"/><Relationship Id="rId35" Type="http://schemas.openxmlformats.org/officeDocument/2006/relationships/hyperlink" Target="http://www.traditionalmusic.co.uk/folk-song-lyrics/Floyd_Collins.htm" TargetMode="External"/><Relationship Id="rId43" Type="http://schemas.openxmlformats.org/officeDocument/2006/relationships/hyperlink" Target="http://www.amazon.com/Life-Iron-Mills-Korl-Woman-ebook/dp/B0082ZJFOW/ref=sr_1_2_bnp_1_kin?ie=UTF8&amp;qid=1365101206&amp;sr=8-2&amp;keywords=life+in+the+iron+mills"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pnews.com/general-news-aa8f4d775bd3475dbffb3bb3b3d2b8fc" TargetMode="External"/><Relationship Id="rId17" Type="http://schemas.openxmlformats.org/officeDocument/2006/relationships/hyperlink" Target="https://apnews.com/general-news-aa8f4d775bd3475dbffb3bb3b3d2b8fc" TargetMode="External"/><Relationship Id="rId25" Type="http://schemas.openxmlformats.org/officeDocument/2006/relationships/hyperlink" Target="http://news.nationalgeographic.com/news/2005/05/0502_050502_twang.html" TargetMode="External"/><Relationship Id="rId33" Type="http://schemas.openxmlformats.org/officeDocument/2006/relationships/hyperlink" Target="http://www.sacred-texts.com/neu/eng/child/ch295.htm" TargetMode="External"/><Relationship Id="rId38" Type="http://schemas.openxmlformats.org/officeDocument/2006/relationships/hyperlink" Target="https://www.poets.org/poetsorg/poem/daniel-boone" TargetMode="External"/><Relationship Id="rId46" Type="http://schemas.openxmlformats.org/officeDocument/2006/relationships/footer" Target="footer1.xml"/><Relationship Id="rId20" Type="http://schemas.openxmlformats.org/officeDocument/2006/relationships/hyperlink" Target="http://theruralsite.blogspot.com/2011/06/rural-poetry-series-james-still.html" TargetMode="External"/><Relationship Id="rId41" Type="http://schemas.openxmlformats.org/officeDocument/2006/relationships/hyperlink" Target="https://books.google.com/books?id=FdqSHTE8Jy8C&amp;pg=PA66&amp;lpg=PA66&amp;dq=how+the+women+mopped+up+coaldale&amp;source=bl&amp;ots=p1g56vepDn&amp;sig=M_0sYPm1EH-067OhjP7HZPIN3xY&amp;hl=en&amp;sa=X&amp;ved=0ahUKEwim6ZTY483YAhWC71MKHZQzDkMQ6AEIPT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526C3C26DF54EB73C3717A8F60417" ma:contentTypeVersion="13" ma:contentTypeDescription="Create a new document." ma:contentTypeScope="" ma:versionID="9c3aa064d33dabf89f3fd0186578fcaf">
  <xsd:schema xmlns:xsd="http://www.w3.org/2001/XMLSchema" xmlns:xs="http://www.w3.org/2001/XMLSchema" xmlns:p="http://schemas.microsoft.com/office/2006/metadata/properties" xmlns:ns3="fb137fcc-c7d4-42bd-81eb-a91847ce9188" xmlns:ns4="d848e241-0688-4c09-9a32-6cb5ac296900" targetNamespace="http://schemas.microsoft.com/office/2006/metadata/properties" ma:root="true" ma:fieldsID="6d6f319c2975f0c5294500fb174c034e" ns3:_="" ns4:_="">
    <xsd:import namespace="fb137fcc-c7d4-42bd-81eb-a91847ce9188"/>
    <xsd:import namespace="d848e241-0688-4c09-9a32-6cb5ac29690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7fcc-c7d4-42bd-81eb-a91847ce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8e241-0688-4c09-9a32-6cb5ac296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4CA3-16CE-42D6-AA01-6E069078F7C1}">
  <ds:schemaRefs>
    <ds:schemaRef ds:uri="http://schemas.microsoft.com/sharepoint/v3/contenttype/forms"/>
  </ds:schemaRefs>
</ds:datastoreItem>
</file>

<file path=customXml/itemProps2.xml><?xml version="1.0" encoding="utf-8"?>
<ds:datastoreItem xmlns:ds="http://schemas.openxmlformats.org/officeDocument/2006/customXml" ds:itemID="{E798E474-CB20-4647-ABF2-2BAD921EA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F2576-02F3-419C-8335-ED916E09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7fcc-c7d4-42bd-81eb-a91847ce9188"/>
    <ds:schemaRef ds:uri="d848e241-0688-4c09-9a32-6cb5ac296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Jenny Crisp</cp:lastModifiedBy>
  <cp:revision>33</cp:revision>
  <dcterms:created xsi:type="dcterms:W3CDTF">2021-01-06T16:48:00Z</dcterms:created>
  <dcterms:modified xsi:type="dcterms:W3CDTF">2024-01-19T21:01:00Z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0x01010074C526C3C26DF54EB73C3717A8F60417</vt:lpwstr>
  </property>
</Properties>
</file>